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29" w:rsidRPr="00370B74" w:rsidRDefault="00681929" w:rsidP="00681929">
      <w:pPr>
        <w:spacing w:line="360" w:lineRule="auto"/>
        <w:jc w:val="center"/>
        <w:rPr>
          <w:rFonts w:ascii="黑体" w:eastAsia="黑体" w:hAnsi="黑体" w:cs="Adobe 楷体 Std R"/>
          <w:b/>
          <w:w w:val="150"/>
          <w:sz w:val="44"/>
          <w:szCs w:val="52"/>
        </w:rPr>
      </w:pPr>
    </w:p>
    <w:p w:rsidR="00681929" w:rsidRPr="00370B74" w:rsidRDefault="00681929" w:rsidP="00681929">
      <w:pPr>
        <w:spacing w:line="360" w:lineRule="auto"/>
        <w:rPr>
          <w:rFonts w:ascii="黑体" w:eastAsia="黑体" w:hAnsi="黑体" w:cs="Adobe 楷体 Std R"/>
          <w:b/>
          <w:w w:val="150"/>
          <w:sz w:val="44"/>
          <w:szCs w:val="52"/>
        </w:rPr>
      </w:pPr>
    </w:p>
    <w:p w:rsidR="00681929" w:rsidRPr="00370B74" w:rsidRDefault="00681929" w:rsidP="00681929">
      <w:pPr>
        <w:spacing w:line="360" w:lineRule="auto"/>
        <w:jc w:val="center"/>
        <w:rPr>
          <w:rFonts w:ascii="黑体" w:eastAsia="黑体" w:hAnsi="黑体" w:cs="Adobe 楷体 Std R"/>
          <w:b/>
          <w:w w:val="150"/>
          <w:sz w:val="44"/>
          <w:szCs w:val="52"/>
        </w:rPr>
      </w:pPr>
      <w:r w:rsidRPr="00370B74">
        <w:rPr>
          <w:rFonts w:ascii="黑体" w:eastAsia="黑体" w:hAnsi="黑体" w:cs="Adobe 楷体 Std R" w:hint="eastAsia"/>
          <w:b/>
          <w:w w:val="150"/>
          <w:sz w:val="44"/>
          <w:szCs w:val="52"/>
        </w:rPr>
        <w:t>广州流花展贸中心室内、外配电设计及审核租户用电服务项目</w:t>
      </w:r>
    </w:p>
    <w:p w:rsidR="00681929" w:rsidRPr="00370B74" w:rsidRDefault="00681929" w:rsidP="00681929">
      <w:pPr>
        <w:spacing w:line="360" w:lineRule="auto"/>
        <w:jc w:val="center"/>
        <w:rPr>
          <w:rFonts w:ascii="黑体" w:eastAsia="黑体" w:hAnsi="黑体" w:cs="Adobe 楷体 Std R"/>
          <w:b/>
          <w:w w:val="150"/>
          <w:sz w:val="44"/>
          <w:szCs w:val="52"/>
        </w:rPr>
      </w:pPr>
    </w:p>
    <w:p w:rsidR="00681929" w:rsidRPr="00370B74" w:rsidRDefault="00681929" w:rsidP="00681929">
      <w:pPr>
        <w:spacing w:line="360" w:lineRule="auto"/>
        <w:jc w:val="center"/>
        <w:rPr>
          <w:rFonts w:ascii="黑体" w:eastAsia="黑体" w:hAnsi="黑体" w:cs="Adobe 楷体 Std R"/>
          <w:b/>
          <w:w w:val="150"/>
          <w:sz w:val="44"/>
          <w:szCs w:val="52"/>
        </w:rPr>
      </w:pPr>
    </w:p>
    <w:p w:rsidR="00681929" w:rsidRPr="00370B74" w:rsidRDefault="00681929" w:rsidP="00681929">
      <w:pPr>
        <w:spacing w:line="360" w:lineRule="auto"/>
        <w:jc w:val="center"/>
        <w:rPr>
          <w:rFonts w:ascii="黑体" w:eastAsia="黑体" w:hAnsi="黑体" w:cs="Adobe 楷体 Std R"/>
          <w:b/>
          <w:w w:val="150"/>
          <w:sz w:val="44"/>
          <w:szCs w:val="52"/>
        </w:rPr>
      </w:pPr>
    </w:p>
    <w:p w:rsidR="00681929" w:rsidRPr="00370B74" w:rsidRDefault="00681929" w:rsidP="00681929">
      <w:pPr>
        <w:spacing w:line="360" w:lineRule="auto"/>
        <w:jc w:val="center"/>
        <w:rPr>
          <w:rFonts w:ascii="黑体" w:eastAsia="黑体" w:hAnsi="黑体" w:cs="Adobe 楷体 Std R"/>
          <w:b/>
          <w:w w:val="150"/>
          <w:sz w:val="18"/>
          <w:szCs w:val="18"/>
        </w:rPr>
      </w:pPr>
    </w:p>
    <w:p w:rsidR="00681929" w:rsidRPr="00370B74" w:rsidRDefault="00681929" w:rsidP="00681929">
      <w:pPr>
        <w:spacing w:line="360" w:lineRule="auto"/>
        <w:jc w:val="center"/>
        <w:rPr>
          <w:rFonts w:ascii="黑体" w:eastAsia="黑体" w:hAnsi="黑体" w:cs="Adobe 楷体 Std R"/>
          <w:b/>
          <w:w w:val="150"/>
          <w:sz w:val="72"/>
          <w:szCs w:val="72"/>
        </w:rPr>
      </w:pPr>
      <w:r w:rsidRPr="00370B74">
        <w:rPr>
          <w:rFonts w:ascii="黑体" w:eastAsia="黑体" w:hAnsi="黑体" w:cs="Adobe 楷体 Std R" w:hint="eastAsia"/>
          <w:b/>
          <w:w w:val="150"/>
          <w:sz w:val="72"/>
          <w:szCs w:val="72"/>
        </w:rPr>
        <w:t>竞选文件</w:t>
      </w:r>
    </w:p>
    <w:p w:rsidR="00681929" w:rsidRPr="00370B74" w:rsidRDefault="00681929" w:rsidP="00681929">
      <w:pPr>
        <w:spacing w:line="360" w:lineRule="auto"/>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ind w:firstLineChars="345" w:firstLine="1247"/>
        <w:rPr>
          <w:rFonts w:ascii="宋体" w:hAnsi="宋体"/>
          <w:b/>
          <w:bCs/>
          <w:sz w:val="36"/>
          <w:szCs w:val="36"/>
        </w:rPr>
      </w:pPr>
    </w:p>
    <w:p w:rsidR="00681929" w:rsidRPr="00370B74" w:rsidRDefault="00681929" w:rsidP="00681929">
      <w:pPr>
        <w:spacing w:line="360" w:lineRule="auto"/>
        <w:jc w:val="center"/>
        <w:rPr>
          <w:rFonts w:ascii="宋体" w:hAnsi="宋体" w:cs="宋体"/>
          <w:b/>
          <w:bCs/>
          <w:sz w:val="32"/>
          <w:szCs w:val="32"/>
        </w:rPr>
      </w:pPr>
      <w:r w:rsidRPr="00370B74">
        <w:rPr>
          <w:rFonts w:ascii="宋体" w:hAnsi="宋体" w:cs="宋体" w:hint="eastAsia"/>
          <w:b/>
          <w:bCs/>
          <w:sz w:val="32"/>
          <w:szCs w:val="32"/>
        </w:rPr>
        <w:t>广州市城投资产经营管理有限公司流花分公司</w:t>
      </w:r>
    </w:p>
    <w:p w:rsidR="00681929" w:rsidRPr="00370B74" w:rsidRDefault="00681929" w:rsidP="00681929">
      <w:pPr>
        <w:spacing w:line="360" w:lineRule="auto"/>
        <w:jc w:val="center"/>
        <w:rPr>
          <w:rFonts w:ascii="宋体" w:hAnsi="宋体"/>
          <w:b/>
          <w:sz w:val="32"/>
          <w:szCs w:val="32"/>
        </w:rPr>
      </w:pPr>
      <w:r w:rsidRPr="00370B74">
        <w:rPr>
          <w:rFonts w:ascii="宋体" w:hAnsi="宋体" w:cs="宋体" w:hint="eastAsia"/>
          <w:b/>
          <w:bCs/>
          <w:sz w:val="32"/>
          <w:szCs w:val="32"/>
        </w:rPr>
        <w:t>201</w:t>
      </w:r>
      <w:r w:rsidRPr="00370B74">
        <w:rPr>
          <w:rFonts w:ascii="宋体" w:hAnsi="宋体" w:cs="宋体"/>
          <w:b/>
          <w:bCs/>
          <w:sz w:val="32"/>
          <w:szCs w:val="32"/>
        </w:rPr>
        <w:t>8</w:t>
      </w:r>
      <w:r w:rsidRPr="00370B74">
        <w:rPr>
          <w:rFonts w:ascii="宋体" w:hAnsi="宋体" w:cs="宋体" w:hint="eastAsia"/>
          <w:b/>
          <w:bCs/>
          <w:sz w:val="32"/>
          <w:szCs w:val="32"/>
        </w:rPr>
        <w:t>年</w:t>
      </w:r>
      <w:r w:rsidR="00D51CAB">
        <w:rPr>
          <w:rFonts w:ascii="宋体" w:hAnsi="宋体" w:cs="宋体" w:hint="eastAsia"/>
          <w:b/>
          <w:bCs/>
          <w:sz w:val="32"/>
          <w:szCs w:val="32"/>
        </w:rPr>
        <w:t>10</w:t>
      </w:r>
      <w:r w:rsidRPr="00370B74">
        <w:rPr>
          <w:rFonts w:ascii="宋体" w:hAnsi="宋体" w:cs="宋体" w:hint="eastAsia"/>
          <w:b/>
          <w:bCs/>
          <w:sz w:val="32"/>
          <w:szCs w:val="32"/>
        </w:rPr>
        <w:t>月</w:t>
      </w:r>
    </w:p>
    <w:p w:rsidR="00681929" w:rsidRPr="00370B74" w:rsidRDefault="00681929" w:rsidP="00681929">
      <w:pPr>
        <w:spacing w:line="360" w:lineRule="auto"/>
        <w:rPr>
          <w:rFonts w:ascii="宋体" w:hAnsi="宋体"/>
          <w:b/>
          <w:sz w:val="36"/>
        </w:rPr>
      </w:pPr>
    </w:p>
    <w:p w:rsidR="00681929" w:rsidRPr="00370B74" w:rsidRDefault="00681929" w:rsidP="00681929">
      <w:pPr>
        <w:spacing w:line="360" w:lineRule="auto"/>
        <w:rPr>
          <w:rFonts w:ascii="宋体" w:hAnsi="宋体" w:cs="宋体"/>
          <w:b/>
          <w:sz w:val="44"/>
          <w:szCs w:val="44"/>
        </w:rPr>
      </w:pPr>
    </w:p>
    <w:p w:rsidR="00681929" w:rsidRPr="00370B74" w:rsidRDefault="00681929" w:rsidP="00681929">
      <w:pPr>
        <w:keepNext/>
        <w:keepLines/>
        <w:widowControl/>
        <w:spacing w:line="480" w:lineRule="auto"/>
        <w:ind w:rightChars="-27" w:right="-57"/>
        <w:jc w:val="center"/>
        <w:rPr>
          <w:rFonts w:ascii="Cambria" w:hAnsi="Cambria"/>
          <w:b/>
          <w:bCs/>
          <w:kern w:val="0"/>
          <w:sz w:val="44"/>
          <w:szCs w:val="44"/>
          <w:lang w:val="zh-CN"/>
        </w:rPr>
      </w:pPr>
      <w:r w:rsidRPr="00370B74">
        <w:rPr>
          <w:rFonts w:ascii="Cambria" w:hAnsi="Cambria"/>
          <w:b/>
          <w:bCs/>
          <w:kern w:val="0"/>
          <w:sz w:val="44"/>
          <w:szCs w:val="44"/>
          <w:lang w:val="zh-CN"/>
        </w:rPr>
        <w:lastRenderedPageBreak/>
        <w:t>目录</w:t>
      </w:r>
    </w:p>
    <w:p w:rsidR="00681929" w:rsidRPr="00370B74" w:rsidRDefault="00681929" w:rsidP="00681929">
      <w:pPr>
        <w:rPr>
          <w:rFonts w:ascii="Times New Roman" w:hAnsi="Times New Roman"/>
          <w:lang w:val="zh-CN"/>
        </w:rPr>
      </w:pPr>
    </w:p>
    <w:p w:rsidR="00681929" w:rsidRPr="00370B74" w:rsidRDefault="00681929" w:rsidP="00681929">
      <w:pPr>
        <w:tabs>
          <w:tab w:val="right" w:leader="dot" w:pos="8364"/>
        </w:tabs>
        <w:spacing w:line="480" w:lineRule="auto"/>
        <w:jc w:val="left"/>
        <w:rPr>
          <w:rFonts w:cs="黑体"/>
          <w:noProof/>
          <w:sz w:val="30"/>
          <w:szCs w:val="30"/>
          <w:lang w:val="zh-CN"/>
        </w:rPr>
      </w:pPr>
      <w:r w:rsidRPr="00370B74">
        <w:rPr>
          <w:rFonts w:ascii="Times New Roman" w:hAnsi="Times New Roman"/>
          <w:b/>
          <w:bCs/>
          <w:caps/>
          <w:sz w:val="30"/>
          <w:szCs w:val="30"/>
        </w:rPr>
        <w:fldChar w:fldCharType="begin"/>
      </w:r>
      <w:r w:rsidRPr="00370B74">
        <w:rPr>
          <w:rFonts w:ascii="Times New Roman" w:hAnsi="Times New Roman"/>
          <w:b/>
          <w:bCs/>
          <w:caps/>
          <w:sz w:val="30"/>
          <w:szCs w:val="30"/>
        </w:rPr>
        <w:instrText xml:space="preserve"> TOC \o "1-3" \h \z \u </w:instrText>
      </w:r>
      <w:r w:rsidRPr="00370B74">
        <w:rPr>
          <w:rFonts w:ascii="Times New Roman" w:hAnsi="Times New Roman"/>
          <w:b/>
          <w:bCs/>
          <w:caps/>
          <w:sz w:val="30"/>
          <w:szCs w:val="30"/>
        </w:rPr>
        <w:fldChar w:fldCharType="separate"/>
      </w:r>
      <w:hyperlink w:anchor="_Toc428434781" w:history="1">
        <w:r w:rsidRPr="00370B74">
          <w:rPr>
            <w:rFonts w:ascii="宋体" w:hAnsi="宋体" w:cs="宋体" w:hint="eastAsia"/>
            <w:b/>
            <w:bCs/>
            <w:caps/>
            <w:noProof/>
            <w:spacing w:val="20"/>
            <w:sz w:val="30"/>
            <w:szCs w:val="30"/>
            <w:u w:val="single"/>
            <w:lang w:val="zh-CN"/>
          </w:rPr>
          <w:t>竞选公告</w:t>
        </w:r>
        <w:r w:rsidRPr="00370B74">
          <w:rPr>
            <w:rFonts w:ascii="Times New Roman" w:hAnsi="Times New Roman"/>
            <w:b/>
            <w:bCs/>
            <w:caps/>
            <w:noProof/>
            <w:sz w:val="30"/>
            <w:szCs w:val="30"/>
            <w:lang w:val="zh-CN"/>
          </w:rPr>
          <w:tab/>
        </w:r>
        <w:r w:rsidRPr="00370B74">
          <w:rPr>
            <w:rFonts w:ascii="Times New Roman" w:hAnsi="Times New Roman"/>
            <w:b/>
            <w:bCs/>
            <w:caps/>
            <w:noProof/>
            <w:sz w:val="30"/>
            <w:szCs w:val="30"/>
            <w:lang w:val="zh-CN"/>
          </w:rPr>
          <w:fldChar w:fldCharType="begin"/>
        </w:r>
        <w:r w:rsidRPr="00370B74">
          <w:rPr>
            <w:rFonts w:ascii="Times New Roman" w:hAnsi="Times New Roman"/>
            <w:b/>
            <w:bCs/>
            <w:caps/>
            <w:noProof/>
            <w:sz w:val="30"/>
            <w:szCs w:val="30"/>
            <w:lang w:val="zh-CN"/>
          </w:rPr>
          <w:instrText xml:space="preserve"> PAGEREF _Toc428434781 \h </w:instrText>
        </w:r>
        <w:r w:rsidRPr="00370B74">
          <w:rPr>
            <w:rFonts w:ascii="Times New Roman" w:hAnsi="Times New Roman"/>
            <w:b/>
            <w:bCs/>
            <w:caps/>
            <w:noProof/>
            <w:sz w:val="30"/>
            <w:szCs w:val="30"/>
            <w:lang w:val="zh-CN"/>
          </w:rPr>
        </w:r>
        <w:r w:rsidRPr="00370B74">
          <w:rPr>
            <w:rFonts w:ascii="Times New Roman" w:hAnsi="Times New Roman"/>
            <w:b/>
            <w:bCs/>
            <w:caps/>
            <w:noProof/>
            <w:sz w:val="30"/>
            <w:szCs w:val="30"/>
            <w:lang w:val="zh-CN"/>
          </w:rPr>
          <w:fldChar w:fldCharType="separate"/>
        </w:r>
        <w:r w:rsidR="00D51CAB">
          <w:rPr>
            <w:rFonts w:ascii="Times New Roman" w:hAnsi="Times New Roman"/>
            <w:b/>
            <w:bCs/>
            <w:caps/>
            <w:noProof/>
            <w:sz w:val="30"/>
            <w:szCs w:val="30"/>
            <w:lang w:val="zh-CN"/>
          </w:rPr>
          <w:t>3</w:t>
        </w:r>
        <w:r w:rsidRPr="00370B74">
          <w:rPr>
            <w:rFonts w:ascii="Times New Roman" w:hAnsi="Times New Roman"/>
            <w:b/>
            <w:bCs/>
            <w:caps/>
            <w:noProof/>
            <w:sz w:val="30"/>
            <w:szCs w:val="30"/>
            <w:lang w:val="zh-CN"/>
          </w:rPr>
          <w:fldChar w:fldCharType="end"/>
        </w:r>
      </w:hyperlink>
    </w:p>
    <w:p w:rsidR="00681929" w:rsidRPr="00370B74" w:rsidRDefault="00681929" w:rsidP="00681929">
      <w:pPr>
        <w:tabs>
          <w:tab w:val="left" w:pos="1050"/>
          <w:tab w:val="right" w:leader="dot" w:pos="8364"/>
        </w:tabs>
        <w:spacing w:line="480" w:lineRule="auto"/>
        <w:jc w:val="left"/>
        <w:rPr>
          <w:rFonts w:cs="黑体"/>
          <w:noProof/>
          <w:sz w:val="30"/>
          <w:szCs w:val="30"/>
          <w:lang w:val="zh-CN"/>
        </w:rPr>
      </w:pPr>
      <w:hyperlink w:anchor="_Toc428434782" w:history="1">
        <w:r w:rsidRPr="00370B74">
          <w:rPr>
            <w:rFonts w:ascii="宋体" w:hAnsi="宋体" w:cs="宋体" w:hint="eastAsia"/>
            <w:b/>
            <w:bCs/>
            <w:caps/>
            <w:noProof/>
            <w:sz w:val="30"/>
            <w:szCs w:val="30"/>
            <w:u w:val="single"/>
            <w:lang w:val="zh-CN"/>
          </w:rPr>
          <w:t>第一章</w:t>
        </w:r>
        <w:r w:rsidRPr="00370B74">
          <w:rPr>
            <w:rFonts w:cs="黑体"/>
            <w:noProof/>
            <w:sz w:val="30"/>
            <w:szCs w:val="30"/>
            <w:lang w:val="zh-CN"/>
          </w:rPr>
          <w:tab/>
        </w:r>
        <w:r w:rsidRPr="00370B74">
          <w:rPr>
            <w:rFonts w:ascii="宋体" w:hAnsi="宋体" w:cs="宋体" w:hint="eastAsia"/>
            <w:b/>
            <w:bCs/>
            <w:caps/>
            <w:noProof/>
            <w:sz w:val="30"/>
            <w:szCs w:val="30"/>
            <w:u w:val="single"/>
            <w:lang w:val="zh-CN"/>
          </w:rPr>
          <w:t>竞投人须知</w:t>
        </w:r>
        <w:r w:rsidRPr="00370B74">
          <w:rPr>
            <w:rFonts w:ascii="Times New Roman" w:hAnsi="Times New Roman"/>
            <w:b/>
            <w:bCs/>
            <w:caps/>
            <w:noProof/>
            <w:sz w:val="30"/>
            <w:szCs w:val="30"/>
            <w:lang w:val="zh-CN"/>
          </w:rPr>
          <w:tab/>
        </w:r>
        <w:r w:rsidRPr="00370B74">
          <w:rPr>
            <w:rFonts w:ascii="Times New Roman" w:hAnsi="Times New Roman"/>
            <w:b/>
            <w:bCs/>
            <w:caps/>
            <w:noProof/>
            <w:sz w:val="30"/>
            <w:szCs w:val="30"/>
            <w:lang w:val="zh-CN"/>
          </w:rPr>
          <w:fldChar w:fldCharType="begin"/>
        </w:r>
        <w:r w:rsidRPr="00370B74">
          <w:rPr>
            <w:rFonts w:ascii="Times New Roman" w:hAnsi="Times New Roman"/>
            <w:b/>
            <w:bCs/>
            <w:caps/>
            <w:noProof/>
            <w:sz w:val="30"/>
            <w:szCs w:val="30"/>
            <w:lang w:val="zh-CN"/>
          </w:rPr>
          <w:instrText xml:space="preserve"> PAGEREF _Toc428434782 \h </w:instrText>
        </w:r>
        <w:r w:rsidRPr="00370B74">
          <w:rPr>
            <w:rFonts w:ascii="Times New Roman" w:hAnsi="Times New Roman"/>
            <w:b/>
            <w:bCs/>
            <w:caps/>
            <w:noProof/>
            <w:sz w:val="30"/>
            <w:szCs w:val="30"/>
            <w:lang w:val="zh-CN"/>
          </w:rPr>
        </w:r>
        <w:r w:rsidRPr="00370B74">
          <w:rPr>
            <w:rFonts w:ascii="Times New Roman" w:hAnsi="Times New Roman"/>
            <w:b/>
            <w:bCs/>
            <w:caps/>
            <w:noProof/>
            <w:sz w:val="30"/>
            <w:szCs w:val="30"/>
            <w:lang w:val="zh-CN"/>
          </w:rPr>
          <w:fldChar w:fldCharType="separate"/>
        </w:r>
        <w:r w:rsidR="00D51CAB">
          <w:rPr>
            <w:rFonts w:ascii="Times New Roman" w:hAnsi="Times New Roman"/>
            <w:b/>
            <w:bCs/>
            <w:caps/>
            <w:noProof/>
            <w:sz w:val="30"/>
            <w:szCs w:val="30"/>
            <w:lang w:val="zh-CN"/>
          </w:rPr>
          <w:t>4</w:t>
        </w:r>
        <w:r w:rsidRPr="00370B74">
          <w:rPr>
            <w:rFonts w:ascii="Times New Roman" w:hAnsi="Times New Roman"/>
            <w:b/>
            <w:bCs/>
            <w:caps/>
            <w:noProof/>
            <w:sz w:val="30"/>
            <w:szCs w:val="30"/>
            <w:lang w:val="zh-CN"/>
          </w:rPr>
          <w:fldChar w:fldCharType="end"/>
        </w:r>
      </w:hyperlink>
    </w:p>
    <w:p w:rsidR="00681929" w:rsidRPr="00370B74" w:rsidRDefault="00681929" w:rsidP="00681929">
      <w:pPr>
        <w:tabs>
          <w:tab w:val="left" w:pos="1050"/>
          <w:tab w:val="right" w:leader="dot" w:pos="8364"/>
        </w:tabs>
        <w:spacing w:line="480" w:lineRule="auto"/>
        <w:jc w:val="left"/>
        <w:rPr>
          <w:rFonts w:cs="黑体"/>
          <w:noProof/>
          <w:sz w:val="30"/>
          <w:szCs w:val="30"/>
          <w:lang w:val="zh-CN"/>
        </w:rPr>
      </w:pPr>
      <w:hyperlink w:anchor="_Toc428434793" w:history="1">
        <w:r w:rsidRPr="00370B74">
          <w:rPr>
            <w:rFonts w:ascii="宋体" w:hAnsi="宋体" w:hint="eastAsia"/>
            <w:b/>
            <w:bCs/>
            <w:caps/>
            <w:noProof/>
            <w:sz w:val="30"/>
            <w:szCs w:val="30"/>
            <w:u w:val="single"/>
            <w:lang w:val="zh-CN"/>
          </w:rPr>
          <w:t>第二章</w:t>
        </w:r>
        <w:r w:rsidRPr="00370B74">
          <w:rPr>
            <w:rFonts w:cs="黑体"/>
            <w:noProof/>
            <w:sz w:val="30"/>
            <w:szCs w:val="30"/>
            <w:lang w:val="zh-CN"/>
          </w:rPr>
          <w:tab/>
        </w:r>
        <w:r w:rsidRPr="00370B74">
          <w:rPr>
            <w:rFonts w:ascii="宋体" w:hAnsi="宋体" w:cs="宋体" w:hint="eastAsia"/>
            <w:b/>
            <w:bCs/>
            <w:caps/>
            <w:noProof/>
            <w:sz w:val="30"/>
            <w:szCs w:val="30"/>
            <w:u w:val="single"/>
            <w:lang w:val="zh-CN"/>
          </w:rPr>
          <w:t>招选人</w:t>
        </w:r>
        <w:bookmarkStart w:id="0" w:name="_Hlt439164811"/>
        <w:bookmarkStart w:id="1" w:name="_Hlt439164812"/>
        <w:bookmarkStart w:id="2" w:name="_Hlt440548471"/>
        <w:bookmarkStart w:id="3" w:name="_Hlt440548472"/>
        <w:r w:rsidRPr="00370B74">
          <w:rPr>
            <w:rFonts w:ascii="宋体" w:hAnsi="宋体" w:cs="宋体" w:hint="eastAsia"/>
            <w:b/>
            <w:bCs/>
            <w:caps/>
            <w:noProof/>
            <w:sz w:val="30"/>
            <w:szCs w:val="30"/>
            <w:u w:val="single"/>
            <w:lang w:val="zh-CN"/>
          </w:rPr>
          <w:t>需</w:t>
        </w:r>
        <w:bookmarkStart w:id="4" w:name="_Hlt439063244"/>
        <w:bookmarkStart w:id="5" w:name="_Hlt439063245"/>
        <w:bookmarkEnd w:id="0"/>
        <w:bookmarkEnd w:id="1"/>
        <w:bookmarkEnd w:id="2"/>
        <w:bookmarkEnd w:id="3"/>
        <w:r w:rsidRPr="00370B74">
          <w:rPr>
            <w:rFonts w:ascii="宋体" w:hAnsi="宋体" w:cs="宋体" w:hint="eastAsia"/>
            <w:b/>
            <w:bCs/>
            <w:caps/>
            <w:noProof/>
            <w:sz w:val="30"/>
            <w:szCs w:val="30"/>
            <w:u w:val="single"/>
            <w:lang w:val="zh-CN"/>
          </w:rPr>
          <w:t>求</w:t>
        </w:r>
        <w:bookmarkEnd w:id="4"/>
        <w:bookmarkEnd w:id="5"/>
        <w:r w:rsidRPr="00370B74">
          <w:rPr>
            <w:rFonts w:ascii="Times New Roman" w:hAnsi="Times New Roman"/>
            <w:b/>
            <w:bCs/>
            <w:caps/>
            <w:noProof/>
            <w:sz w:val="30"/>
            <w:szCs w:val="30"/>
            <w:lang w:val="zh-CN"/>
          </w:rPr>
          <w:tab/>
        </w:r>
        <w:r w:rsidRPr="00370B74">
          <w:rPr>
            <w:rFonts w:ascii="Times New Roman" w:hAnsi="Times New Roman"/>
            <w:b/>
            <w:bCs/>
            <w:caps/>
            <w:noProof/>
            <w:sz w:val="30"/>
            <w:szCs w:val="30"/>
            <w:lang w:val="zh-CN"/>
          </w:rPr>
          <w:fldChar w:fldCharType="begin"/>
        </w:r>
        <w:r w:rsidRPr="00370B74">
          <w:rPr>
            <w:rFonts w:ascii="Times New Roman" w:hAnsi="Times New Roman"/>
            <w:b/>
            <w:bCs/>
            <w:caps/>
            <w:noProof/>
            <w:sz w:val="30"/>
            <w:szCs w:val="30"/>
            <w:lang w:val="zh-CN"/>
          </w:rPr>
          <w:instrText xml:space="preserve"> PAGEREF _Toc428434793 \h </w:instrText>
        </w:r>
        <w:r w:rsidRPr="00370B74">
          <w:rPr>
            <w:rFonts w:ascii="Times New Roman" w:hAnsi="Times New Roman"/>
            <w:b/>
            <w:bCs/>
            <w:caps/>
            <w:noProof/>
            <w:sz w:val="30"/>
            <w:szCs w:val="30"/>
            <w:lang w:val="zh-CN"/>
          </w:rPr>
        </w:r>
        <w:r w:rsidRPr="00370B74">
          <w:rPr>
            <w:rFonts w:ascii="Times New Roman" w:hAnsi="Times New Roman"/>
            <w:b/>
            <w:bCs/>
            <w:caps/>
            <w:noProof/>
            <w:sz w:val="30"/>
            <w:szCs w:val="30"/>
            <w:lang w:val="zh-CN"/>
          </w:rPr>
          <w:fldChar w:fldCharType="separate"/>
        </w:r>
        <w:r w:rsidR="00D51CAB">
          <w:rPr>
            <w:rFonts w:ascii="Times New Roman" w:hAnsi="Times New Roman"/>
            <w:b/>
            <w:bCs/>
            <w:caps/>
            <w:noProof/>
            <w:sz w:val="30"/>
            <w:szCs w:val="30"/>
            <w:lang w:val="zh-CN"/>
          </w:rPr>
          <w:t>7</w:t>
        </w:r>
        <w:r w:rsidRPr="00370B74">
          <w:rPr>
            <w:rFonts w:ascii="Times New Roman" w:hAnsi="Times New Roman"/>
            <w:b/>
            <w:bCs/>
            <w:caps/>
            <w:noProof/>
            <w:sz w:val="30"/>
            <w:szCs w:val="30"/>
            <w:lang w:val="zh-CN"/>
          </w:rPr>
          <w:fldChar w:fldCharType="end"/>
        </w:r>
      </w:hyperlink>
    </w:p>
    <w:p w:rsidR="00681929" w:rsidRPr="00370B74" w:rsidRDefault="00681929" w:rsidP="00681929">
      <w:pPr>
        <w:tabs>
          <w:tab w:val="left" w:pos="1050"/>
          <w:tab w:val="right" w:leader="dot" w:pos="8364"/>
        </w:tabs>
        <w:spacing w:line="480" w:lineRule="auto"/>
        <w:jc w:val="left"/>
        <w:rPr>
          <w:rFonts w:cs="黑体"/>
          <w:noProof/>
          <w:sz w:val="30"/>
          <w:szCs w:val="30"/>
          <w:lang w:val="zh-CN"/>
        </w:rPr>
      </w:pPr>
      <w:hyperlink w:anchor="_Toc428434850" w:history="1">
        <w:r w:rsidRPr="00370B74">
          <w:rPr>
            <w:rFonts w:ascii="宋体" w:hAnsi="宋体" w:cs="宋体" w:hint="eastAsia"/>
            <w:b/>
            <w:bCs/>
            <w:caps/>
            <w:noProof/>
            <w:sz w:val="30"/>
            <w:szCs w:val="30"/>
            <w:u w:val="single"/>
            <w:lang w:val="zh-CN"/>
          </w:rPr>
          <w:t>第三章</w:t>
        </w:r>
        <w:r w:rsidRPr="00370B74">
          <w:rPr>
            <w:rFonts w:cs="黑体"/>
            <w:noProof/>
            <w:sz w:val="30"/>
            <w:szCs w:val="30"/>
            <w:lang w:val="zh-CN"/>
          </w:rPr>
          <w:tab/>
        </w:r>
        <w:r w:rsidRPr="00370B74">
          <w:rPr>
            <w:rFonts w:ascii="宋体" w:hAnsi="宋体" w:cs="宋体" w:hint="eastAsia"/>
            <w:b/>
            <w:bCs/>
            <w:caps/>
            <w:noProof/>
            <w:sz w:val="30"/>
            <w:szCs w:val="30"/>
            <w:u w:val="single"/>
            <w:lang w:val="zh-CN"/>
          </w:rPr>
          <w:t>评审、选定</w:t>
        </w:r>
        <w:r w:rsidRPr="00370B74">
          <w:rPr>
            <w:rFonts w:ascii="Times New Roman" w:hAnsi="Times New Roman"/>
            <w:b/>
            <w:bCs/>
            <w:caps/>
            <w:noProof/>
            <w:sz w:val="30"/>
            <w:szCs w:val="30"/>
            <w:lang w:val="zh-CN"/>
          </w:rPr>
          <w:tab/>
        </w:r>
        <w:r w:rsidRPr="00370B74">
          <w:rPr>
            <w:rFonts w:ascii="Times New Roman" w:hAnsi="Times New Roman"/>
            <w:b/>
            <w:bCs/>
            <w:caps/>
            <w:noProof/>
            <w:sz w:val="30"/>
            <w:szCs w:val="30"/>
            <w:lang w:val="zh-CN"/>
          </w:rPr>
          <w:fldChar w:fldCharType="begin"/>
        </w:r>
        <w:r w:rsidRPr="00370B74">
          <w:rPr>
            <w:rFonts w:ascii="Times New Roman" w:hAnsi="Times New Roman"/>
            <w:b/>
            <w:bCs/>
            <w:caps/>
            <w:noProof/>
            <w:sz w:val="30"/>
            <w:szCs w:val="30"/>
            <w:lang w:val="zh-CN"/>
          </w:rPr>
          <w:instrText xml:space="preserve"> PAGEREF _Toc428434850 \h </w:instrText>
        </w:r>
        <w:r w:rsidRPr="00370B74">
          <w:rPr>
            <w:rFonts w:ascii="Times New Roman" w:hAnsi="Times New Roman"/>
            <w:b/>
            <w:bCs/>
            <w:caps/>
            <w:noProof/>
            <w:sz w:val="30"/>
            <w:szCs w:val="30"/>
            <w:lang w:val="zh-CN"/>
          </w:rPr>
        </w:r>
        <w:r w:rsidRPr="00370B74">
          <w:rPr>
            <w:rFonts w:ascii="Times New Roman" w:hAnsi="Times New Roman"/>
            <w:b/>
            <w:bCs/>
            <w:caps/>
            <w:noProof/>
            <w:sz w:val="30"/>
            <w:szCs w:val="30"/>
            <w:lang w:val="zh-CN"/>
          </w:rPr>
          <w:fldChar w:fldCharType="separate"/>
        </w:r>
        <w:r w:rsidR="00D51CAB">
          <w:rPr>
            <w:rFonts w:ascii="Times New Roman" w:hAnsi="Times New Roman"/>
            <w:b/>
            <w:bCs/>
            <w:caps/>
            <w:noProof/>
            <w:sz w:val="30"/>
            <w:szCs w:val="30"/>
            <w:lang w:val="zh-CN"/>
          </w:rPr>
          <w:t>8</w:t>
        </w:r>
        <w:r w:rsidRPr="00370B74">
          <w:rPr>
            <w:rFonts w:ascii="Times New Roman" w:hAnsi="Times New Roman"/>
            <w:b/>
            <w:bCs/>
            <w:caps/>
            <w:noProof/>
            <w:sz w:val="30"/>
            <w:szCs w:val="30"/>
            <w:lang w:val="zh-CN"/>
          </w:rPr>
          <w:fldChar w:fldCharType="end"/>
        </w:r>
      </w:hyperlink>
    </w:p>
    <w:p w:rsidR="00681929" w:rsidRPr="00370B74" w:rsidRDefault="00681929" w:rsidP="00681929">
      <w:pPr>
        <w:tabs>
          <w:tab w:val="left" w:pos="1050"/>
          <w:tab w:val="right" w:leader="dot" w:pos="8364"/>
        </w:tabs>
        <w:spacing w:line="480" w:lineRule="auto"/>
        <w:jc w:val="left"/>
      </w:pPr>
      <w:hyperlink w:anchor="_Toc428434856" w:history="1">
        <w:r w:rsidRPr="00370B74">
          <w:rPr>
            <w:rFonts w:ascii="宋体" w:hAnsi="宋体" w:cs="宋体" w:hint="eastAsia"/>
            <w:b/>
            <w:bCs/>
            <w:caps/>
            <w:noProof/>
            <w:sz w:val="30"/>
            <w:szCs w:val="30"/>
            <w:u w:val="single"/>
            <w:lang w:val="zh-CN"/>
          </w:rPr>
          <w:t>第四章竞投文件格式</w:t>
        </w:r>
        <w:r w:rsidRPr="00370B74">
          <w:rPr>
            <w:rFonts w:ascii="Times New Roman" w:hAnsi="Times New Roman"/>
            <w:b/>
            <w:bCs/>
            <w:caps/>
            <w:noProof/>
            <w:sz w:val="30"/>
            <w:szCs w:val="30"/>
            <w:lang w:val="zh-CN"/>
          </w:rPr>
          <w:tab/>
        </w:r>
        <w:r w:rsidRPr="00370B74">
          <w:rPr>
            <w:rFonts w:ascii="Times New Roman" w:hAnsi="Times New Roman" w:hint="eastAsia"/>
            <w:b/>
            <w:bCs/>
            <w:caps/>
            <w:noProof/>
            <w:sz w:val="30"/>
            <w:szCs w:val="30"/>
            <w:lang w:val="zh-CN"/>
          </w:rPr>
          <w:t>14</w:t>
        </w:r>
      </w:hyperlink>
    </w:p>
    <w:p w:rsidR="00681929" w:rsidRPr="00370B74" w:rsidRDefault="00681929" w:rsidP="00681929">
      <w:pPr>
        <w:tabs>
          <w:tab w:val="left" w:pos="1050"/>
          <w:tab w:val="right" w:leader="dot" w:pos="8364"/>
        </w:tabs>
        <w:spacing w:line="480" w:lineRule="auto"/>
        <w:jc w:val="left"/>
        <w:rPr>
          <w:b/>
          <w:sz w:val="30"/>
          <w:szCs w:val="30"/>
        </w:rPr>
      </w:pPr>
      <w:r w:rsidRPr="00370B74">
        <w:rPr>
          <w:rFonts w:hint="eastAsia"/>
          <w:b/>
          <w:sz w:val="30"/>
          <w:szCs w:val="30"/>
        </w:rPr>
        <w:t>第五章合同范本</w:t>
      </w:r>
      <w:r w:rsidRPr="00370B74">
        <w:rPr>
          <w:b/>
          <w:sz w:val="30"/>
          <w:szCs w:val="30"/>
        </w:rPr>
        <w:t>……</w:t>
      </w:r>
      <w:proofErr w:type="gramStart"/>
      <w:r w:rsidRPr="00370B74">
        <w:rPr>
          <w:b/>
          <w:sz w:val="30"/>
          <w:szCs w:val="30"/>
        </w:rPr>
        <w:t>……………………………………………………………………</w:t>
      </w:r>
      <w:proofErr w:type="gramEnd"/>
      <w:r w:rsidRPr="00370B74">
        <w:rPr>
          <w:rFonts w:hint="eastAsia"/>
          <w:b/>
          <w:sz w:val="30"/>
          <w:szCs w:val="30"/>
        </w:rPr>
        <w:t>..22</w:t>
      </w:r>
    </w:p>
    <w:p w:rsidR="00681929" w:rsidRPr="00370B74" w:rsidRDefault="00681929" w:rsidP="00681929">
      <w:pPr>
        <w:spacing w:line="480" w:lineRule="auto"/>
        <w:rPr>
          <w:rFonts w:ascii="Times New Roman" w:hAnsi="Times New Roman"/>
        </w:rPr>
      </w:pPr>
      <w:r w:rsidRPr="00370B74">
        <w:rPr>
          <w:rFonts w:ascii="Times New Roman" w:hAnsi="Times New Roman"/>
          <w:b/>
          <w:bCs/>
          <w:sz w:val="30"/>
          <w:szCs w:val="30"/>
          <w:lang w:val="zh-CN"/>
        </w:rPr>
        <w:fldChar w:fldCharType="end"/>
      </w:r>
    </w:p>
    <w:p w:rsidR="00681929" w:rsidRPr="00370B74" w:rsidRDefault="00681929" w:rsidP="00681929">
      <w:pPr>
        <w:spacing w:line="360" w:lineRule="auto"/>
        <w:jc w:val="center"/>
        <w:rPr>
          <w:rFonts w:ascii="宋体" w:hAnsi="宋体"/>
          <w:sz w:val="28"/>
          <w:szCs w:val="28"/>
        </w:rPr>
      </w:pPr>
    </w:p>
    <w:p w:rsidR="00681929" w:rsidRPr="00370B74" w:rsidRDefault="00681929" w:rsidP="00681929">
      <w:pPr>
        <w:spacing w:line="360" w:lineRule="auto"/>
        <w:jc w:val="center"/>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spacing w:line="360" w:lineRule="auto"/>
        <w:rPr>
          <w:rFonts w:ascii="宋体" w:hAnsi="宋体"/>
        </w:rPr>
      </w:pPr>
    </w:p>
    <w:p w:rsidR="00681929" w:rsidRPr="00370B74" w:rsidRDefault="00681929" w:rsidP="00681929">
      <w:pPr>
        <w:keepNext/>
        <w:keepLines/>
        <w:ind w:rightChars="-27" w:right="-57"/>
        <w:jc w:val="center"/>
        <w:outlineLvl w:val="0"/>
        <w:rPr>
          <w:rFonts w:ascii="宋体" w:hAnsi="宋体" w:cs="宋体"/>
          <w:b/>
          <w:bCs/>
          <w:strike/>
          <w:spacing w:val="20"/>
          <w:kern w:val="44"/>
          <w:sz w:val="32"/>
          <w:szCs w:val="32"/>
        </w:rPr>
      </w:pPr>
      <w:bookmarkStart w:id="6" w:name="_Toc334797727"/>
      <w:bookmarkStart w:id="7" w:name="_Toc427828520"/>
      <w:r w:rsidRPr="00370B74">
        <w:rPr>
          <w:rFonts w:ascii="宋体" w:hAnsi="宋体" w:cs="宋体"/>
          <w:b/>
          <w:bCs/>
          <w:spacing w:val="20"/>
          <w:kern w:val="44"/>
          <w:sz w:val="32"/>
          <w:szCs w:val="32"/>
        </w:rPr>
        <w:br w:type="page"/>
      </w:r>
      <w:bookmarkStart w:id="8" w:name="_Toc428434781"/>
      <w:r w:rsidRPr="00370B74">
        <w:rPr>
          <w:rFonts w:ascii="宋体" w:hAnsi="宋体" w:cs="宋体" w:hint="eastAsia"/>
          <w:b/>
          <w:bCs/>
          <w:spacing w:val="20"/>
          <w:kern w:val="44"/>
          <w:sz w:val="32"/>
          <w:szCs w:val="32"/>
        </w:rPr>
        <w:lastRenderedPageBreak/>
        <w:t>竞选</w:t>
      </w:r>
      <w:bookmarkEnd w:id="6"/>
      <w:bookmarkEnd w:id="7"/>
      <w:bookmarkEnd w:id="8"/>
      <w:r w:rsidRPr="00370B74">
        <w:rPr>
          <w:rFonts w:ascii="宋体" w:hAnsi="宋体" w:cs="宋体" w:hint="eastAsia"/>
          <w:b/>
          <w:bCs/>
          <w:spacing w:val="20"/>
          <w:kern w:val="44"/>
          <w:sz w:val="32"/>
          <w:szCs w:val="32"/>
        </w:rPr>
        <w:t>公告</w:t>
      </w:r>
    </w:p>
    <w:p w:rsidR="00681929" w:rsidRPr="00370B74" w:rsidRDefault="00681929" w:rsidP="00681929">
      <w:pPr>
        <w:rPr>
          <w:rFonts w:ascii="Times New Roman" w:hAnsi="Times New Roman"/>
          <w:sz w:val="24"/>
        </w:rPr>
      </w:pPr>
    </w:p>
    <w:p w:rsidR="00681929" w:rsidRPr="00370B74" w:rsidRDefault="00681929" w:rsidP="00D51CAB">
      <w:pPr>
        <w:widowControl/>
        <w:spacing w:line="340" w:lineRule="exact"/>
        <w:ind w:firstLine="480"/>
        <w:jc w:val="left"/>
        <w:rPr>
          <w:rFonts w:ascii="宋体" w:hAnsi="宋体" w:cs="仿宋_GB2312"/>
          <w:kern w:val="0"/>
          <w:sz w:val="24"/>
        </w:rPr>
      </w:pPr>
      <w:r w:rsidRPr="00370B74">
        <w:rPr>
          <w:rFonts w:ascii="宋体" w:hAnsi="宋体" w:cs="仿宋_GB2312" w:hint="eastAsia"/>
          <w:kern w:val="0"/>
          <w:sz w:val="24"/>
          <w:szCs w:val="24"/>
        </w:rPr>
        <w:t>根据广州市城市建设投资集团有限公司《项目采购管理暂行办法》及广州市城投资产经营管理有限公司流花分公司（以下称“招选人”）有关采购规定，本着公平、公正、公开原则，</w:t>
      </w:r>
      <w:r w:rsidRPr="00370B74">
        <w:rPr>
          <w:rFonts w:ascii="宋体" w:hAnsi="宋体" w:cs="仿宋_GB2312" w:hint="eastAsia"/>
          <w:sz w:val="24"/>
          <w:szCs w:val="24"/>
        </w:rPr>
        <w:t>广州市城投资产经营管理有限</w:t>
      </w:r>
      <w:r w:rsidRPr="00370B74">
        <w:rPr>
          <w:rFonts w:ascii="宋体" w:hAnsi="宋体" w:cs="仿宋_GB2312" w:hint="eastAsia"/>
          <w:kern w:val="0"/>
          <w:sz w:val="24"/>
          <w:szCs w:val="24"/>
        </w:rPr>
        <w:t>公司流花分公司对广州流花展贸中心室内、外配电设计及审核租户用电服务项目</w:t>
      </w:r>
      <w:r w:rsidRPr="00370B74">
        <w:rPr>
          <w:rFonts w:ascii="宋体" w:hAnsi="宋体" w:cs="仿宋_GB2312" w:hint="eastAsia"/>
          <w:sz w:val="24"/>
          <w:szCs w:val="24"/>
        </w:rPr>
        <w:t>进行公开竞选采购，按竞选程序</w:t>
      </w:r>
      <w:r w:rsidRPr="00370B74">
        <w:rPr>
          <w:rFonts w:ascii="宋体" w:hAnsi="宋体" w:cs="仿宋_GB2312" w:hint="eastAsia"/>
          <w:kern w:val="0"/>
          <w:sz w:val="24"/>
          <w:szCs w:val="24"/>
        </w:rPr>
        <w:t>依法选定服务单位。现将该竞选项目相关信息公布如下：</w:t>
      </w:r>
    </w:p>
    <w:p w:rsidR="00681929" w:rsidRPr="00370B74" w:rsidRDefault="00681929" w:rsidP="00D51CAB">
      <w:pPr>
        <w:widowControl/>
        <w:numPr>
          <w:ilvl w:val="0"/>
          <w:numId w:val="8"/>
        </w:numPr>
        <w:tabs>
          <w:tab w:val="left" w:pos="1134"/>
        </w:tabs>
        <w:spacing w:line="340" w:lineRule="exact"/>
        <w:ind w:firstLine="6"/>
        <w:jc w:val="left"/>
        <w:rPr>
          <w:rFonts w:ascii="Times New Roman" w:hAnsi="Times New Roman"/>
          <w:b/>
          <w:sz w:val="24"/>
        </w:rPr>
      </w:pPr>
      <w:r w:rsidRPr="00370B74">
        <w:rPr>
          <w:rFonts w:ascii="Times New Roman" w:hAnsi="Times New Roman" w:hint="eastAsia"/>
          <w:b/>
          <w:sz w:val="24"/>
          <w:szCs w:val="24"/>
        </w:rPr>
        <w:t>竞选项目简要</w:t>
      </w:r>
    </w:p>
    <w:p w:rsidR="00681929" w:rsidRPr="00370B74" w:rsidRDefault="00681929" w:rsidP="00D51CAB">
      <w:pPr>
        <w:widowControl/>
        <w:numPr>
          <w:ilvl w:val="0"/>
          <w:numId w:val="9"/>
        </w:numPr>
        <w:tabs>
          <w:tab w:val="left" w:pos="0"/>
          <w:tab w:val="left" w:pos="1134"/>
        </w:tabs>
        <w:spacing w:line="340" w:lineRule="exact"/>
        <w:ind w:left="0" w:firstLineChars="200" w:firstLine="480"/>
        <w:jc w:val="left"/>
        <w:rPr>
          <w:rFonts w:ascii="宋体" w:hAnsi="宋体" w:cs="仿宋_GB2312"/>
          <w:sz w:val="24"/>
        </w:rPr>
      </w:pPr>
      <w:r w:rsidRPr="00370B74">
        <w:rPr>
          <w:rFonts w:ascii="宋体" w:hAnsi="宋体" w:cs="仿宋_GB2312" w:hint="eastAsia"/>
          <w:sz w:val="24"/>
        </w:rPr>
        <w:t>项目名称：</w:t>
      </w:r>
      <w:r w:rsidRPr="00370B74">
        <w:rPr>
          <w:rFonts w:ascii="宋体" w:hAnsi="宋体" w:cs="仿宋_GB2312" w:hint="eastAsia"/>
          <w:kern w:val="0"/>
          <w:sz w:val="24"/>
          <w:szCs w:val="24"/>
        </w:rPr>
        <w:t>广州流花展贸中心室内、外配电设计及审核租户用电服务项目</w:t>
      </w:r>
      <w:r w:rsidRPr="00370B74">
        <w:rPr>
          <w:rFonts w:ascii="宋体" w:hAnsi="宋体" w:cs="仿宋_GB2312" w:hint="eastAsia"/>
          <w:sz w:val="24"/>
          <w:szCs w:val="24"/>
        </w:rPr>
        <w:t>。</w:t>
      </w:r>
    </w:p>
    <w:p w:rsidR="00681929" w:rsidRPr="00370B74" w:rsidRDefault="00681929" w:rsidP="00D51CAB">
      <w:pPr>
        <w:widowControl/>
        <w:numPr>
          <w:ilvl w:val="0"/>
          <w:numId w:val="9"/>
        </w:numPr>
        <w:tabs>
          <w:tab w:val="left" w:pos="0"/>
          <w:tab w:val="left" w:pos="1134"/>
        </w:tabs>
        <w:spacing w:line="340" w:lineRule="exact"/>
        <w:ind w:left="0" w:firstLineChars="200" w:firstLine="480"/>
        <w:jc w:val="left"/>
        <w:rPr>
          <w:rFonts w:ascii="宋体" w:hAnsi="宋体" w:cs="仿宋_GB2312"/>
          <w:kern w:val="0"/>
          <w:sz w:val="24"/>
          <w:szCs w:val="24"/>
        </w:rPr>
      </w:pPr>
      <w:r w:rsidRPr="00370B74">
        <w:rPr>
          <w:rFonts w:ascii="宋体" w:hAnsi="宋体" w:cs="仿宋_GB2312" w:hint="eastAsia"/>
          <w:kern w:val="0"/>
          <w:sz w:val="24"/>
          <w:szCs w:val="24"/>
        </w:rPr>
        <w:t>项目情况：根据流花展贸中心实际招商情况，结合目前建筑实际情况及国家相关规范，需要完善室内、外配电设计及审核租户用电服务。</w:t>
      </w:r>
    </w:p>
    <w:p w:rsidR="00681929" w:rsidRPr="00370B74" w:rsidRDefault="00681929" w:rsidP="00D51CAB">
      <w:pPr>
        <w:widowControl/>
        <w:numPr>
          <w:ilvl w:val="0"/>
          <w:numId w:val="9"/>
        </w:numPr>
        <w:tabs>
          <w:tab w:val="left" w:pos="0"/>
          <w:tab w:val="left" w:pos="1134"/>
        </w:tabs>
        <w:spacing w:line="340" w:lineRule="exact"/>
        <w:ind w:left="0" w:firstLineChars="200" w:firstLine="480"/>
        <w:jc w:val="left"/>
        <w:rPr>
          <w:rFonts w:ascii="宋体" w:hAnsi="宋体" w:cs="仿宋_GB2312"/>
          <w:kern w:val="0"/>
          <w:sz w:val="24"/>
          <w:szCs w:val="24"/>
        </w:rPr>
      </w:pPr>
      <w:r w:rsidRPr="00370B74">
        <w:rPr>
          <w:rFonts w:ascii="宋体" w:hAnsi="宋体" w:cs="仿宋_GB2312" w:hint="eastAsia"/>
          <w:kern w:val="0"/>
          <w:sz w:val="24"/>
          <w:szCs w:val="24"/>
        </w:rPr>
        <w:t>项目内容：广州流花展贸中心室内、外配电设计及审核租户用电服务项目提供如下服务内容（包括但不限于）：</w:t>
      </w:r>
    </w:p>
    <w:p w:rsidR="00681929" w:rsidRPr="00370B74" w:rsidRDefault="00681929" w:rsidP="00D51CAB">
      <w:pPr>
        <w:pStyle w:val="aa"/>
        <w:numPr>
          <w:ilvl w:val="0"/>
          <w:numId w:val="38"/>
        </w:numPr>
        <w:autoSpaceDE w:val="0"/>
        <w:autoSpaceDN w:val="0"/>
        <w:adjustRightInd w:val="0"/>
        <w:spacing w:line="340" w:lineRule="exact"/>
        <w:ind w:firstLineChars="0"/>
        <w:jc w:val="left"/>
        <w:rPr>
          <w:rFonts w:ascii="宋体" w:hAnsi="宋体" w:cs="仿宋_GB2312"/>
          <w:kern w:val="0"/>
          <w:sz w:val="24"/>
          <w:szCs w:val="24"/>
        </w:rPr>
      </w:pPr>
      <w:r w:rsidRPr="00370B74">
        <w:rPr>
          <w:rFonts w:ascii="宋体" w:hAnsi="宋体" w:hint="eastAsia"/>
          <w:sz w:val="24"/>
          <w:szCs w:val="24"/>
        </w:rPr>
        <w:t>完成从未出租区域的室内商铺配电箱至低压配电房的配电线路设计。</w:t>
      </w:r>
    </w:p>
    <w:p w:rsidR="004C521D" w:rsidRPr="00370B74" w:rsidRDefault="00370B74" w:rsidP="00D51CAB">
      <w:pPr>
        <w:pStyle w:val="aa"/>
        <w:numPr>
          <w:ilvl w:val="0"/>
          <w:numId w:val="38"/>
        </w:numPr>
        <w:autoSpaceDE w:val="0"/>
        <w:autoSpaceDN w:val="0"/>
        <w:adjustRightInd w:val="0"/>
        <w:spacing w:line="340" w:lineRule="exact"/>
        <w:ind w:left="0" w:firstLineChars="0" w:firstLine="426"/>
        <w:jc w:val="left"/>
        <w:rPr>
          <w:rFonts w:ascii="宋体" w:hAnsi="宋体" w:cs="仿宋_GB2312"/>
          <w:kern w:val="0"/>
          <w:sz w:val="24"/>
          <w:szCs w:val="24"/>
        </w:rPr>
      </w:pPr>
      <w:r>
        <w:rPr>
          <w:rFonts w:ascii="宋体" w:hAnsi="宋体" w:cs="仿宋_GB2312" w:hint="eastAsia"/>
          <w:kern w:val="0"/>
          <w:sz w:val="24"/>
          <w:szCs w:val="24"/>
        </w:rPr>
        <w:t>完成</w:t>
      </w:r>
      <w:r w:rsidR="004C521D" w:rsidRPr="00370B74">
        <w:rPr>
          <w:rFonts w:ascii="宋体" w:hAnsi="宋体" w:cs="仿宋_GB2312" w:hint="eastAsia"/>
          <w:kern w:val="0"/>
          <w:sz w:val="24"/>
          <w:szCs w:val="24"/>
        </w:rPr>
        <w:t>按招选人要求，对室外标识、室外活动接电点、广告、灯柱、景观照明、公共照明等用电设备的配电设计任务。</w:t>
      </w:r>
    </w:p>
    <w:p w:rsidR="00681929" w:rsidRPr="00370B74" w:rsidRDefault="00370B74" w:rsidP="00D51CAB">
      <w:pPr>
        <w:pStyle w:val="aa"/>
        <w:numPr>
          <w:ilvl w:val="0"/>
          <w:numId w:val="38"/>
        </w:numPr>
        <w:autoSpaceDE w:val="0"/>
        <w:autoSpaceDN w:val="0"/>
        <w:adjustRightInd w:val="0"/>
        <w:spacing w:line="340" w:lineRule="exact"/>
        <w:ind w:firstLineChars="0"/>
        <w:jc w:val="left"/>
        <w:rPr>
          <w:rFonts w:ascii="宋体" w:hAnsi="宋体" w:cs="仿宋_GB2312"/>
          <w:kern w:val="0"/>
          <w:sz w:val="24"/>
          <w:szCs w:val="24"/>
        </w:rPr>
      </w:pPr>
      <w:r>
        <w:rPr>
          <w:rFonts w:ascii="宋体" w:hAnsi="宋体" w:cs="仿宋_GB2312" w:hint="eastAsia"/>
          <w:kern w:val="0"/>
          <w:sz w:val="24"/>
          <w:szCs w:val="24"/>
        </w:rPr>
        <w:t>完成</w:t>
      </w:r>
      <w:r w:rsidR="00681929" w:rsidRPr="00370B74">
        <w:rPr>
          <w:rFonts w:ascii="宋体" w:hAnsi="宋体" w:cs="仿宋_GB2312" w:hint="eastAsia"/>
          <w:kern w:val="0"/>
          <w:sz w:val="24"/>
          <w:szCs w:val="24"/>
        </w:rPr>
        <w:t>按高可靠性供电安全管理要求，审核重点商户电气图纸及计算书。</w:t>
      </w:r>
    </w:p>
    <w:p w:rsidR="00681929" w:rsidRPr="00370B74" w:rsidRDefault="00681929" w:rsidP="00D51CAB">
      <w:pPr>
        <w:pStyle w:val="aa"/>
        <w:numPr>
          <w:ilvl w:val="0"/>
          <w:numId w:val="38"/>
        </w:numPr>
        <w:autoSpaceDE w:val="0"/>
        <w:autoSpaceDN w:val="0"/>
        <w:adjustRightInd w:val="0"/>
        <w:spacing w:line="340" w:lineRule="exact"/>
        <w:ind w:firstLineChars="0"/>
        <w:jc w:val="left"/>
        <w:rPr>
          <w:rFonts w:ascii="宋体" w:hAnsi="宋体" w:cs="仿宋_GB2312"/>
          <w:kern w:val="0"/>
          <w:sz w:val="24"/>
          <w:szCs w:val="24"/>
        </w:rPr>
      </w:pPr>
      <w:r w:rsidRPr="00370B74">
        <w:rPr>
          <w:rFonts w:ascii="宋体" w:hAnsi="宋体" w:cs="仿宋_GB2312" w:hint="eastAsia"/>
          <w:kern w:val="0"/>
          <w:sz w:val="24"/>
          <w:szCs w:val="24"/>
        </w:rPr>
        <w:t>其他招选人认为必要的内容。</w:t>
      </w:r>
    </w:p>
    <w:p w:rsidR="00681929" w:rsidRPr="00D51CAB" w:rsidRDefault="00681929" w:rsidP="00D51CAB">
      <w:pPr>
        <w:widowControl/>
        <w:numPr>
          <w:ilvl w:val="0"/>
          <w:numId w:val="9"/>
        </w:numPr>
        <w:tabs>
          <w:tab w:val="left" w:pos="0"/>
          <w:tab w:val="left" w:pos="1134"/>
        </w:tabs>
        <w:spacing w:line="340" w:lineRule="exact"/>
        <w:ind w:left="0" w:firstLineChars="200" w:firstLine="482"/>
        <w:jc w:val="left"/>
        <w:rPr>
          <w:rFonts w:ascii="宋体" w:hAnsi="宋体" w:cs="仿宋_GB2312"/>
          <w:b/>
          <w:kern w:val="0"/>
          <w:sz w:val="24"/>
          <w:szCs w:val="24"/>
        </w:rPr>
      </w:pPr>
      <w:r w:rsidRPr="00D51CAB">
        <w:rPr>
          <w:rFonts w:ascii="宋体" w:hAnsi="宋体" w:cs="仿宋_GB2312" w:hint="eastAsia"/>
          <w:b/>
          <w:kern w:val="0"/>
          <w:sz w:val="24"/>
          <w:szCs w:val="24"/>
        </w:rPr>
        <w:t>最高限价：19万元人民币（大写：壹拾玖万圆整）。</w:t>
      </w:r>
    </w:p>
    <w:p w:rsidR="00681929" w:rsidRPr="00370B74" w:rsidRDefault="00681929" w:rsidP="00D51CAB">
      <w:pPr>
        <w:widowControl/>
        <w:numPr>
          <w:ilvl w:val="0"/>
          <w:numId w:val="8"/>
        </w:numPr>
        <w:tabs>
          <w:tab w:val="left" w:pos="1134"/>
        </w:tabs>
        <w:spacing w:line="340" w:lineRule="exact"/>
        <w:ind w:firstLine="6"/>
        <w:jc w:val="left"/>
        <w:rPr>
          <w:rFonts w:ascii="Times New Roman" w:hAnsi="Times New Roman"/>
          <w:b/>
          <w:sz w:val="24"/>
          <w:szCs w:val="24"/>
        </w:rPr>
      </w:pPr>
      <w:r w:rsidRPr="00370B74">
        <w:rPr>
          <w:rFonts w:ascii="Times New Roman" w:hAnsi="Times New Roman" w:hint="eastAsia"/>
          <w:b/>
          <w:sz w:val="24"/>
          <w:szCs w:val="24"/>
        </w:rPr>
        <w:t>合格竞投人资格要求</w:t>
      </w:r>
    </w:p>
    <w:p w:rsidR="00681929" w:rsidRPr="00370B74" w:rsidRDefault="00681929" w:rsidP="00D51CAB">
      <w:pPr>
        <w:pStyle w:val="aa"/>
        <w:widowControl/>
        <w:numPr>
          <w:ilvl w:val="0"/>
          <w:numId w:val="37"/>
        </w:numPr>
        <w:tabs>
          <w:tab w:val="left" w:pos="0"/>
          <w:tab w:val="left" w:pos="1134"/>
        </w:tabs>
        <w:spacing w:line="340" w:lineRule="exact"/>
        <w:ind w:left="0" w:firstLineChars="0" w:firstLine="420"/>
        <w:jc w:val="left"/>
        <w:rPr>
          <w:rFonts w:ascii="宋体" w:hAnsi="宋体" w:cs="仿宋_GB2312"/>
          <w:sz w:val="24"/>
        </w:rPr>
      </w:pPr>
      <w:r w:rsidRPr="00370B74">
        <w:rPr>
          <w:rFonts w:ascii="宋体" w:hAnsi="宋体" w:cs="仿宋_GB2312" w:hint="eastAsia"/>
          <w:sz w:val="24"/>
        </w:rPr>
        <w:t>竞投人必须是国内合法注册的法人；</w:t>
      </w:r>
    </w:p>
    <w:p w:rsidR="00681929" w:rsidRPr="00370B74" w:rsidRDefault="00681929" w:rsidP="00D51CAB">
      <w:pPr>
        <w:pStyle w:val="aa"/>
        <w:widowControl/>
        <w:numPr>
          <w:ilvl w:val="0"/>
          <w:numId w:val="37"/>
        </w:numPr>
        <w:tabs>
          <w:tab w:val="left" w:pos="0"/>
          <w:tab w:val="left" w:pos="1134"/>
        </w:tabs>
        <w:spacing w:line="340" w:lineRule="exact"/>
        <w:ind w:left="0" w:firstLineChars="0" w:firstLine="420"/>
        <w:jc w:val="left"/>
        <w:rPr>
          <w:rFonts w:ascii="宋体" w:hAnsi="宋体" w:cs="仿宋_GB2312"/>
          <w:sz w:val="24"/>
        </w:rPr>
      </w:pPr>
      <w:r w:rsidRPr="00370B74">
        <w:rPr>
          <w:rFonts w:ascii="宋体" w:hAnsi="宋体" w:cs="仿宋_GB2312" w:hint="eastAsia"/>
          <w:sz w:val="24"/>
        </w:rPr>
        <w:t>竞投人必须具备下列资质之一</w:t>
      </w:r>
      <w:r w:rsidRPr="00370B74">
        <w:rPr>
          <w:rFonts w:ascii="宋体" w:hAnsi="宋体" w:cs="仿宋_GB2312"/>
          <w:sz w:val="24"/>
        </w:rPr>
        <w:t>①工程设计综合甲级资质；②</w:t>
      </w:r>
      <w:r w:rsidRPr="00370B74">
        <w:rPr>
          <w:rFonts w:ascii="宋体" w:hAnsi="宋体" w:cs="仿宋_GB2312" w:hint="eastAsia"/>
          <w:sz w:val="24"/>
        </w:rPr>
        <w:t>建筑行业建筑工程设计乙级或以上</w:t>
      </w:r>
      <w:r w:rsidRPr="00370B74">
        <w:rPr>
          <w:rFonts w:ascii="宋体" w:hAnsi="宋体" w:cs="仿宋_GB2312"/>
          <w:sz w:val="24"/>
        </w:rPr>
        <w:t>资质</w:t>
      </w:r>
      <w:r w:rsidRPr="00370B74">
        <w:rPr>
          <w:rFonts w:ascii="宋体" w:hAnsi="宋体" w:cs="仿宋_GB2312" w:hint="eastAsia"/>
          <w:sz w:val="24"/>
        </w:rPr>
        <w:t>（含智能化乙级或以上</w:t>
      </w:r>
      <w:r w:rsidRPr="00370B74">
        <w:rPr>
          <w:rFonts w:ascii="宋体" w:hAnsi="宋体" w:cs="仿宋_GB2312"/>
          <w:sz w:val="24"/>
        </w:rPr>
        <w:t>资质</w:t>
      </w:r>
      <w:r w:rsidRPr="00370B74">
        <w:rPr>
          <w:rFonts w:ascii="宋体" w:hAnsi="宋体" w:cs="仿宋_GB2312" w:hint="eastAsia"/>
          <w:sz w:val="24"/>
        </w:rPr>
        <w:t>）</w:t>
      </w:r>
      <w:r w:rsidRPr="00370B74">
        <w:rPr>
          <w:rFonts w:ascii="宋体" w:hAnsi="宋体" w:cs="仿宋_GB2312"/>
          <w:sz w:val="24"/>
        </w:rPr>
        <w:fldChar w:fldCharType="begin"/>
      </w:r>
      <w:r w:rsidRPr="00370B74">
        <w:rPr>
          <w:rFonts w:ascii="宋体" w:hAnsi="宋体" w:cs="仿宋_GB2312" w:hint="eastAsia"/>
          <w:sz w:val="24"/>
        </w:rPr>
        <w:instrText>= 3 \* GB3</w:instrText>
      </w:r>
      <w:r w:rsidRPr="00370B74">
        <w:rPr>
          <w:rFonts w:ascii="宋体" w:hAnsi="宋体" w:cs="仿宋_GB2312"/>
          <w:sz w:val="24"/>
        </w:rPr>
        <w:fldChar w:fldCharType="separate"/>
      </w:r>
      <w:r w:rsidRPr="00370B74">
        <w:rPr>
          <w:rFonts w:ascii="宋体" w:hAnsi="宋体" w:cs="仿宋_GB2312" w:hint="eastAsia"/>
          <w:sz w:val="24"/>
        </w:rPr>
        <w:t>③</w:t>
      </w:r>
      <w:r w:rsidRPr="00370B74">
        <w:rPr>
          <w:rFonts w:ascii="宋体" w:hAnsi="宋体" w:cs="仿宋_GB2312"/>
          <w:sz w:val="24"/>
        </w:rPr>
        <w:fldChar w:fldCharType="end"/>
      </w:r>
      <w:r w:rsidRPr="00370B74">
        <w:rPr>
          <w:rFonts w:ascii="宋体" w:hAnsi="宋体" w:cs="仿宋_GB2312" w:hint="eastAsia"/>
          <w:sz w:val="24"/>
        </w:rPr>
        <w:t>建筑智能化系统设计专项乙级或以上</w:t>
      </w:r>
      <w:r w:rsidRPr="00370B74">
        <w:rPr>
          <w:rFonts w:ascii="宋体" w:hAnsi="宋体" w:cs="仿宋_GB2312"/>
          <w:sz w:val="24"/>
        </w:rPr>
        <w:t>资质</w:t>
      </w:r>
      <w:r w:rsidRPr="00370B74">
        <w:rPr>
          <w:rFonts w:ascii="宋体" w:hAnsi="宋体" w:cs="仿宋_GB2312" w:hint="eastAsia"/>
          <w:sz w:val="24"/>
        </w:rPr>
        <w:t>。</w:t>
      </w:r>
    </w:p>
    <w:p w:rsidR="00681929" w:rsidRPr="00370B74" w:rsidRDefault="00681929" w:rsidP="00D51CAB">
      <w:pPr>
        <w:pStyle w:val="aa"/>
        <w:widowControl/>
        <w:numPr>
          <w:ilvl w:val="0"/>
          <w:numId w:val="37"/>
        </w:numPr>
        <w:tabs>
          <w:tab w:val="left" w:pos="0"/>
          <w:tab w:val="left" w:pos="1134"/>
        </w:tabs>
        <w:spacing w:line="340" w:lineRule="exact"/>
        <w:ind w:left="0" w:firstLineChars="0" w:firstLine="420"/>
        <w:jc w:val="left"/>
        <w:rPr>
          <w:rFonts w:ascii="宋体" w:hAnsi="宋体" w:cs="仿宋_GB2312"/>
          <w:sz w:val="24"/>
        </w:rPr>
      </w:pPr>
      <w:r w:rsidRPr="00370B74">
        <w:rPr>
          <w:rFonts w:ascii="宋体" w:hAnsi="宋体" w:cs="仿宋_GB2312" w:hint="eastAsia"/>
          <w:sz w:val="24"/>
        </w:rPr>
        <w:t>本项目不接受联合体竞投。</w:t>
      </w:r>
    </w:p>
    <w:p w:rsidR="00681929" w:rsidRPr="00370B74" w:rsidRDefault="00681929" w:rsidP="00D51CAB">
      <w:pPr>
        <w:widowControl/>
        <w:numPr>
          <w:ilvl w:val="0"/>
          <w:numId w:val="8"/>
        </w:numPr>
        <w:tabs>
          <w:tab w:val="left" w:pos="1134"/>
        </w:tabs>
        <w:spacing w:line="340" w:lineRule="exact"/>
        <w:ind w:firstLine="6"/>
        <w:jc w:val="left"/>
        <w:rPr>
          <w:rFonts w:ascii="Times New Roman" w:hAnsi="Times New Roman"/>
          <w:b/>
          <w:sz w:val="24"/>
          <w:szCs w:val="24"/>
        </w:rPr>
      </w:pPr>
      <w:r w:rsidRPr="00370B74">
        <w:rPr>
          <w:rFonts w:ascii="Times New Roman" w:hAnsi="Times New Roman" w:hint="eastAsia"/>
          <w:b/>
          <w:sz w:val="24"/>
          <w:szCs w:val="24"/>
        </w:rPr>
        <w:t>竞选文件获取及竞投文件递交</w:t>
      </w:r>
    </w:p>
    <w:p w:rsidR="00681929" w:rsidRPr="00370B74" w:rsidRDefault="00681929" w:rsidP="00D51CAB">
      <w:pPr>
        <w:widowControl/>
        <w:numPr>
          <w:ilvl w:val="0"/>
          <w:numId w:val="10"/>
        </w:numPr>
        <w:tabs>
          <w:tab w:val="left" w:pos="0"/>
          <w:tab w:val="left" w:pos="1134"/>
        </w:tabs>
        <w:spacing w:line="340" w:lineRule="exact"/>
        <w:ind w:left="0" w:firstLine="426"/>
        <w:jc w:val="left"/>
        <w:rPr>
          <w:rFonts w:ascii="宋体" w:hAnsi="宋体" w:cs="仿宋_GB2312"/>
          <w:kern w:val="0"/>
          <w:sz w:val="24"/>
        </w:rPr>
      </w:pPr>
      <w:r w:rsidRPr="00370B74">
        <w:rPr>
          <w:rFonts w:ascii="宋体" w:hAnsi="宋体" w:cs="仿宋_GB2312" w:hint="eastAsia"/>
          <w:kern w:val="0"/>
          <w:sz w:val="24"/>
        </w:rPr>
        <w:t>竞选文件获取方式及时间：符合竞投资格的意向竞投人应当自招选人发布竞选公告时间起至竞投截止时间前在流花展贸中心网站和花城汇网站的竞选公告的链接上自行下载竞选文件或到竞投文件递交地址领取。</w:t>
      </w:r>
    </w:p>
    <w:p w:rsidR="00681929" w:rsidRPr="00370B74" w:rsidRDefault="00681929" w:rsidP="00D51CAB">
      <w:pPr>
        <w:widowControl/>
        <w:numPr>
          <w:ilvl w:val="0"/>
          <w:numId w:val="10"/>
        </w:numPr>
        <w:tabs>
          <w:tab w:val="left" w:pos="0"/>
          <w:tab w:val="left" w:pos="1134"/>
        </w:tabs>
        <w:spacing w:line="340" w:lineRule="exact"/>
        <w:ind w:left="0" w:firstLine="426"/>
        <w:jc w:val="left"/>
        <w:rPr>
          <w:rFonts w:ascii="宋体" w:hAnsi="宋体" w:cs="仿宋_GB2312"/>
          <w:kern w:val="0"/>
          <w:sz w:val="24"/>
        </w:rPr>
      </w:pPr>
      <w:r w:rsidRPr="00370B74">
        <w:rPr>
          <w:rFonts w:ascii="宋体" w:hAnsi="宋体" w:cs="仿宋_GB2312" w:hint="eastAsia"/>
          <w:kern w:val="0"/>
          <w:sz w:val="24"/>
        </w:rPr>
        <w:t>竞投文件递交时间</w:t>
      </w:r>
      <w:r w:rsidR="00D51CAB">
        <w:rPr>
          <w:rFonts w:ascii="宋体" w:hAnsi="宋体" w:cs="仿宋_GB2312" w:hint="eastAsia"/>
          <w:kern w:val="0"/>
          <w:sz w:val="24"/>
        </w:rPr>
        <w:t>：2018</w:t>
      </w:r>
      <w:r w:rsidRPr="00370B74">
        <w:rPr>
          <w:rFonts w:ascii="宋体" w:hAnsi="宋体" w:cs="仿宋_GB2312" w:hint="eastAsia"/>
          <w:kern w:val="0"/>
          <w:sz w:val="24"/>
        </w:rPr>
        <w:t>年</w:t>
      </w:r>
      <w:r w:rsidR="00D51CAB">
        <w:rPr>
          <w:rFonts w:ascii="宋体" w:hAnsi="宋体" w:cs="仿宋_GB2312" w:hint="eastAsia"/>
          <w:kern w:val="0"/>
          <w:sz w:val="24"/>
        </w:rPr>
        <w:t>10</w:t>
      </w:r>
      <w:r w:rsidRPr="00370B74">
        <w:rPr>
          <w:rFonts w:ascii="宋体" w:hAnsi="宋体" w:cs="仿宋_GB2312" w:hint="eastAsia"/>
          <w:kern w:val="0"/>
          <w:sz w:val="24"/>
        </w:rPr>
        <w:t>月</w:t>
      </w:r>
      <w:r w:rsidR="00D51CAB">
        <w:rPr>
          <w:rFonts w:ascii="宋体" w:hAnsi="宋体" w:cs="仿宋_GB2312" w:hint="eastAsia"/>
          <w:kern w:val="0"/>
          <w:sz w:val="24"/>
        </w:rPr>
        <w:t>15</w:t>
      </w:r>
      <w:r w:rsidRPr="00370B74">
        <w:rPr>
          <w:rFonts w:ascii="宋体" w:hAnsi="宋体" w:cs="仿宋_GB2312" w:hint="eastAsia"/>
          <w:kern w:val="0"/>
          <w:sz w:val="24"/>
        </w:rPr>
        <w:t>日</w:t>
      </w:r>
      <w:r w:rsidR="00D51CAB">
        <w:rPr>
          <w:rFonts w:ascii="宋体" w:hAnsi="宋体" w:cs="仿宋_GB2312" w:hint="eastAsia"/>
          <w:kern w:val="0"/>
          <w:sz w:val="24"/>
        </w:rPr>
        <w:t>9</w:t>
      </w:r>
      <w:r w:rsidRPr="00370B74">
        <w:rPr>
          <w:rFonts w:ascii="宋体" w:hAnsi="宋体" w:cs="仿宋_GB2312" w:hint="eastAsia"/>
          <w:kern w:val="0"/>
          <w:sz w:val="24"/>
        </w:rPr>
        <w:t>时</w:t>
      </w:r>
      <w:r w:rsidR="00D51CAB">
        <w:rPr>
          <w:rFonts w:ascii="宋体" w:hAnsi="宋体" w:cs="仿宋_GB2312" w:hint="eastAsia"/>
          <w:kern w:val="0"/>
          <w:sz w:val="24"/>
        </w:rPr>
        <w:t>30分</w:t>
      </w:r>
      <w:r w:rsidRPr="00370B74">
        <w:rPr>
          <w:rFonts w:ascii="宋体" w:hAnsi="宋体" w:cs="仿宋_GB2312" w:hint="eastAsia"/>
          <w:kern w:val="0"/>
          <w:sz w:val="24"/>
        </w:rPr>
        <w:t>至</w:t>
      </w:r>
      <w:r w:rsidR="00D51CAB">
        <w:rPr>
          <w:rFonts w:ascii="宋体" w:hAnsi="宋体" w:cs="仿宋_GB2312" w:hint="eastAsia"/>
          <w:kern w:val="0"/>
          <w:sz w:val="24"/>
        </w:rPr>
        <w:t>10</w:t>
      </w:r>
      <w:r w:rsidRPr="00370B74">
        <w:rPr>
          <w:rFonts w:ascii="宋体" w:hAnsi="宋体" w:cs="仿宋_GB2312" w:hint="eastAsia"/>
          <w:kern w:val="0"/>
          <w:sz w:val="24"/>
        </w:rPr>
        <w:t>时</w:t>
      </w:r>
      <w:r w:rsidR="00D51CAB">
        <w:rPr>
          <w:rFonts w:ascii="宋体" w:hAnsi="宋体" w:cs="仿宋_GB2312" w:hint="eastAsia"/>
          <w:kern w:val="0"/>
          <w:sz w:val="24"/>
        </w:rPr>
        <w:t>00</w:t>
      </w:r>
      <w:r w:rsidRPr="00370B74">
        <w:rPr>
          <w:rFonts w:ascii="宋体" w:hAnsi="宋体" w:cs="仿宋_GB2312" w:hint="eastAsia"/>
          <w:kern w:val="0"/>
          <w:sz w:val="24"/>
        </w:rPr>
        <w:t>分（北京时间）。</w:t>
      </w:r>
    </w:p>
    <w:p w:rsidR="00681929" w:rsidRPr="00370B74" w:rsidRDefault="00681929" w:rsidP="00D51CAB">
      <w:pPr>
        <w:widowControl/>
        <w:numPr>
          <w:ilvl w:val="0"/>
          <w:numId w:val="10"/>
        </w:numPr>
        <w:tabs>
          <w:tab w:val="left" w:pos="0"/>
          <w:tab w:val="left" w:pos="1134"/>
        </w:tabs>
        <w:spacing w:line="340" w:lineRule="exact"/>
        <w:ind w:left="0" w:firstLine="426"/>
        <w:jc w:val="left"/>
        <w:rPr>
          <w:rFonts w:ascii="宋体" w:hAnsi="宋体" w:cs="仿宋_GB2312"/>
          <w:kern w:val="0"/>
          <w:sz w:val="24"/>
        </w:rPr>
      </w:pPr>
      <w:r w:rsidRPr="00370B74">
        <w:rPr>
          <w:rFonts w:ascii="宋体" w:hAnsi="宋体" w:cs="仿宋_GB2312" w:hint="eastAsia"/>
          <w:kern w:val="0"/>
          <w:sz w:val="24"/>
        </w:rPr>
        <w:t>竞投截止时间：</w:t>
      </w:r>
      <w:r w:rsidR="00D51CAB">
        <w:rPr>
          <w:rFonts w:ascii="宋体" w:hAnsi="宋体" w:cs="仿宋_GB2312" w:hint="eastAsia"/>
          <w:kern w:val="0"/>
          <w:sz w:val="24"/>
        </w:rPr>
        <w:t>2018</w:t>
      </w:r>
      <w:r w:rsidRPr="00370B74">
        <w:rPr>
          <w:rFonts w:ascii="宋体" w:hAnsi="宋体" w:cs="仿宋_GB2312" w:hint="eastAsia"/>
          <w:kern w:val="0"/>
          <w:sz w:val="24"/>
        </w:rPr>
        <w:t>年</w:t>
      </w:r>
      <w:r w:rsidR="00D51CAB">
        <w:rPr>
          <w:rFonts w:ascii="宋体" w:hAnsi="宋体" w:cs="仿宋_GB2312" w:hint="eastAsia"/>
          <w:kern w:val="0"/>
          <w:sz w:val="24"/>
        </w:rPr>
        <w:t>10</w:t>
      </w:r>
      <w:r w:rsidRPr="00370B74">
        <w:rPr>
          <w:rFonts w:ascii="宋体" w:hAnsi="宋体" w:cs="仿宋_GB2312" w:hint="eastAsia"/>
          <w:kern w:val="0"/>
          <w:sz w:val="24"/>
        </w:rPr>
        <w:t>月</w:t>
      </w:r>
      <w:r w:rsidR="00D51CAB">
        <w:rPr>
          <w:rFonts w:ascii="宋体" w:hAnsi="宋体" w:cs="仿宋_GB2312" w:hint="eastAsia"/>
          <w:kern w:val="0"/>
          <w:sz w:val="24"/>
        </w:rPr>
        <w:t>15</w:t>
      </w:r>
      <w:r w:rsidRPr="00370B74">
        <w:rPr>
          <w:rFonts w:ascii="宋体" w:hAnsi="宋体" w:cs="仿宋_GB2312" w:hint="eastAsia"/>
          <w:kern w:val="0"/>
          <w:sz w:val="24"/>
        </w:rPr>
        <w:t>日</w:t>
      </w:r>
      <w:r w:rsidR="00D51CAB">
        <w:rPr>
          <w:rFonts w:ascii="宋体" w:hAnsi="宋体" w:cs="仿宋_GB2312" w:hint="eastAsia"/>
          <w:kern w:val="0"/>
          <w:sz w:val="24"/>
        </w:rPr>
        <w:t>10</w:t>
      </w:r>
      <w:r w:rsidRPr="00370B74">
        <w:rPr>
          <w:rFonts w:ascii="宋体" w:hAnsi="宋体" w:cs="仿宋_GB2312" w:hint="eastAsia"/>
          <w:kern w:val="0"/>
          <w:sz w:val="24"/>
        </w:rPr>
        <w:t>时</w:t>
      </w:r>
      <w:r w:rsidR="00D51CAB">
        <w:rPr>
          <w:rFonts w:ascii="宋体" w:hAnsi="宋体" w:cs="仿宋_GB2312" w:hint="eastAsia"/>
          <w:kern w:val="0"/>
          <w:sz w:val="24"/>
        </w:rPr>
        <w:t>00</w:t>
      </w:r>
      <w:r w:rsidRPr="00370B74">
        <w:rPr>
          <w:rFonts w:ascii="宋体" w:hAnsi="宋体" w:cs="仿宋_GB2312" w:hint="eastAsia"/>
          <w:kern w:val="0"/>
          <w:sz w:val="24"/>
        </w:rPr>
        <w:t>分（北京时间）。</w:t>
      </w:r>
    </w:p>
    <w:p w:rsidR="00681929" w:rsidRPr="00370B74" w:rsidRDefault="00681929" w:rsidP="00D51CAB">
      <w:pPr>
        <w:widowControl/>
        <w:numPr>
          <w:ilvl w:val="0"/>
          <w:numId w:val="10"/>
        </w:numPr>
        <w:tabs>
          <w:tab w:val="left" w:pos="0"/>
          <w:tab w:val="left" w:pos="1134"/>
        </w:tabs>
        <w:spacing w:line="340" w:lineRule="exact"/>
        <w:ind w:left="0" w:firstLine="426"/>
        <w:jc w:val="left"/>
        <w:rPr>
          <w:rFonts w:ascii="宋体" w:hAnsi="宋体" w:cs="仿宋_GB2312"/>
          <w:kern w:val="0"/>
          <w:sz w:val="24"/>
        </w:rPr>
      </w:pPr>
      <w:r w:rsidRPr="00370B74">
        <w:rPr>
          <w:rFonts w:ascii="宋体" w:hAnsi="宋体" w:cs="仿宋_GB2312" w:hint="eastAsia"/>
          <w:kern w:val="0"/>
          <w:sz w:val="24"/>
        </w:rPr>
        <w:t>竞投文件递交地址：广州市越秀区流花路117号流花展贸中心</w:t>
      </w:r>
      <w:r w:rsidR="00D51CAB">
        <w:rPr>
          <w:rFonts w:ascii="宋体" w:hAnsi="宋体" w:cs="仿宋_GB2312" w:hint="eastAsia"/>
          <w:kern w:val="0"/>
          <w:sz w:val="24"/>
        </w:rPr>
        <w:t>7</w:t>
      </w:r>
      <w:r w:rsidRPr="00370B74">
        <w:rPr>
          <w:rFonts w:ascii="宋体" w:hAnsi="宋体" w:cs="仿宋_GB2312" w:hint="eastAsia"/>
          <w:kern w:val="0"/>
          <w:sz w:val="24"/>
        </w:rPr>
        <w:t>号馆</w:t>
      </w:r>
      <w:r w:rsidR="00D51CAB">
        <w:rPr>
          <w:rFonts w:ascii="宋体" w:hAnsi="宋体" w:cs="仿宋_GB2312" w:hint="eastAsia"/>
          <w:kern w:val="0"/>
          <w:sz w:val="24"/>
        </w:rPr>
        <w:t>5</w:t>
      </w:r>
      <w:r w:rsidRPr="00370B74">
        <w:rPr>
          <w:rFonts w:ascii="宋体" w:hAnsi="宋体" w:cs="仿宋_GB2312" w:hint="eastAsia"/>
          <w:kern w:val="0"/>
          <w:sz w:val="24"/>
        </w:rPr>
        <w:t>楼</w:t>
      </w:r>
      <w:r w:rsidR="00D51CAB">
        <w:rPr>
          <w:rFonts w:ascii="宋体" w:hAnsi="宋体" w:cs="仿宋_GB2312" w:hint="eastAsia"/>
          <w:kern w:val="0"/>
          <w:sz w:val="24"/>
        </w:rPr>
        <w:t>518</w:t>
      </w:r>
      <w:r w:rsidRPr="00370B74">
        <w:rPr>
          <w:rFonts w:ascii="宋体" w:hAnsi="宋体" w:cs="仿宋_GB2312" w:hint="eastAsia"/>
          <w:kern w:val="0"/>
          <w:sz w:val="24"/>
        </w:rPr>
        <w:t xml:space="preserve">室。 </w:t>
      </w:r>
    </w:p>
    <w:p w:rsidR="00681929" w:rsidRPr="00370B74" w:rsidRDefault="00681929" w:rsidP="00D51CAB">
      <w:pPr>
        <w:widowControl/>
        <w:numPr>
          <w:ilvl w:val="0"/>
          <w:numId w:val="8"/>
        </w:numPr>
        <w:tabs>
          <w:tab w:val="left" w:pos="1134"/>
        </w:tabs>
        <w:spacing w:line="340" w:lineRule="exact"/>
        <w:ind w:firstLine="6"/>
        <w:jc w:val="left"/>
        <w:rPr>
          <w:rFonts w:ascii="宋体" w:hAnsi="宋体" w:cs="仿宋_GB2312"/>
          <w:b/>
          <w:sz w:val="24"/>
        </w:rPr>
      </w:pPr>
      <w:r w:rsidRPr="00370B74">
        <w:rPr>
          <w:rFonts w:ascii="Times New Roman" w:hAnsi="Times New Roman" w:hint="eastAsia"/>
          <w:b/>
          <w:sz w:val="24"/>
          <w:szCs w:val="24"/>
        </w:rPr>
        <w:t>招选人名称、地址和联系方式</w:t>
      </w:r>
    </w:p>
    <w:p w:rsidR="00681929" w:rsidRPr="00370B74" w:rsidRDefault="00681929" w:rsidP="00D51CAB">
      <w:pPr>
        <w:spacing w:line="340" w:lineRule="exact"/>
        <w:ind w:firstLineChars="200" w:firstLine="480"/>
        <w:jc w:val="left"/>
        <w:rPr>
          <w:rFonts w:ascii="宋体" w:hAnsi="宋体" w:cs="仿宋_GB2312"/>
          <w:sz w:val="24"/>
        </w:rPr>
      </w:pPr>
      <w:r w:rsidRPr="00370B74">
        <w:rPr>
          <w:rFonts w:ascii="宋体" w:hAnsi="宋体" w:cs="仿宋_GB2312" w:hint="eastAsia"/>
          <w:sz w:val="24"/>
          <w:szCs w:val="24"/>
        </w:rPr>
        <w:t>招选人名称：广州市城投资产经营管理有限公司流花分公司</w:t>
      </w:r>
    </w:p>
    <w:p w:rsidR="00681929" w:rsidRPr="00370B74" w:rsidRDefault="00681929" w:rsidP="00D51CAB">
      <w:pPr>
        <w:spacing w:line="340" w:lineRule="exact"/>
        <w:ind w:firstLineChars="200" w:firstLine="480"/>
        <w:jc w:val="left"/>
        <w:rPr>
          <w:rFonts w:ascii="宋体" w:hAnsi="宋体" w:cs="仿宋_GB2312"/>
          <w:sz w:val="24"/>
        </w:rPr>
      </w:pPr>
      <w:r w:rsidRPr="00370B74">
        <w:rPr>
          <w:rFonts w:ascii="宋体" w:hAnsi="宋体" w:cs="仿宋_GB2312" w:hint="eastAsia"/>
          <w:sz w:val="24"/>
          <w:szCs w:val="24"/>
        </w:rPr>
        <w:t>招选人地址：广州市越秀区流花路117号</w:t>
      </w:r>
      <w:r w:rsidRPr="00370B74">
        <w:rPr>
          <w:rFonts w:ascii="宋体" w:hAnsi="宋体" w:cs="仿宋_GB2312" w:hint="eastAsia"/>
          <w:kern w:val="0"/>
          <w:sz w:val="24"/>
        </w:rPr>
        <w:t>流花展贸中心</w:t>
      </w:r>
      <w:r w:rsidR="00D51CAB">
        <w:rPr>
          <w:rFonts w:ascii="宋体" w:hAnsi="宋体" w:cs="仿宋_GB2312" w:hint="eastAsia"/>
          <w:kern w:val="0"/>
          <w:sz w:val="24"/>
        </w:rPr>
        <w:t>7</w:t>
      </w:r>
      <w:r w:rsidRPr="00370B74">
        <w:rPr>
          <w:rFonts w:ascii="宋体" w:hAnsi="宋体" w:cs="仿宋_GB2312" w:hint="eastAsia"/>
          <w:kern w:val="0"/>
          <w:sz w:val="24"/>
        </w:rPr>
        <w:t>号馆</w:t>
      </w:r>
      <w:r w:rsidR="00D51CAB">
        <w:rPr>
          <w:rFonts w:ascii="宋体" w:hAnsi="宋体" w:cs="仿宋_GB2312" w:hint="eastAsia"/>
          <w:kern w:val="0"/>
          <w:sz w:val="24"/>
        </w:rPr>
        <w:t>5</w:t>
      </w:r>
      <w:r w:rsidRPr="00370B74">
        <w:rPr>
          <w:rFonts w:ascii="宋体" w:hAnsi="宋体" w:cs="仿宋_GB2312" w:hint="eastAsia"/>
          <w:kern w:val="0"/>
          <w:sz w:val="24"/>
        </w:rPr>
        <w:t>楼</w:t>
      </w:r>
      <w:r w:rsidR="00D51CAB">
        <w:rPr>
          <w:rFonts w:ascii="宋体" w:hAnsi="宋体" w:cs="仿宋_GB2312" w:hint="eastAsia"/>
          <w:kern w:val="0"/>
          <w:sz w:val="24"/>
        </w:rPr>
        <w:t>518</w:t>
      </w:r>
      <w:r w:rsidRPr="00370B74">
        <w:rPr>
          <w:rFonts w:ascii="宋体" w:hAnsi="宋体" w:cs="仿宋_GB2312" w:hint="eastAsia"/>
          <w:kern w:val="0"/>
          <w:sz w:val="24"/>
        </w:rPr>
        <w:t>室</w:t>
      </w:r>
      <w:r w:rsidRPr="00370B74">
        <w:rPr>
          <w:rFonts w:ascii="宋体" w:hAnsi="宋体" w:cs="仿宋_GB2312" w:hint="eastAsia"/>
          <w:sz w:val="24"/>
          <w:szCs w:val="24"/>
        </w:rPr>
        <w:t>。</w:t>
      </w:r>
    </w:p>
    <w:p w:rsidR="00681929" w:rsidRPr="00370B74" w:rsidRDefault="00D51CAB" w:rsidP="00D51CAB">
      <w:pPr>
        <w:spacing w:line="340" w:lineRule="exact"/>
        <w:ind w:firstLineChars="200" w:firstLine="480"/>
        <w:jc w:val="left"/>
        <w:rPr>
          <w:rFonts w:ascii="宋体" w:hAnsi="宋体" w:cs="仿宋_GB2312"/>
          <w:sz w:val="24"/>
        </w:rPr>
      </w:pPr>
      <w:r>
        <w:rPr>
          <w:rFonts w:ascii="宋体" w:hAnsi="宋体" w:cs="仿宋_GB2312" w:hint="eastAsia"/>
          <w:sz w:val="24"/>
          <w:szCs w:val="24"/>
        </w:rPr>
        <w:t>招选联系人：</w:t>
      </w:r>
      <w:r w:rsidR="00681929" w:rsidRPr="00370B74">
        <w:rPr>
          <w:rFonts w:ascii="宋体" w:hAnsi="宋体" w:cs="仿宋_GB2312" w:hint="eastAsia"/>
          <w:sz w:val="24"/>
          <w:szCs w:val="24"/>
        </w:rPr>
        <w:t>曾先生</w:t>
      </w:r>
    </w:p>
    <w:p w:rsidR="00681929" w:rsidRPr="00370B74" w:rsidRDefault="00681929" w:rsidP="00D51CAB">
      <w:pPr>
        <w:spacing w:line="340" w:lineRule="exact"/>
        <w:ind w:firstLineChars="200" w:firstLine="480"/>
        <w:jc w:val="left"/>
        <w:rPr>
          <w:rFonts w:ascii="宋体" w:hAnsi="宋体" w:cs="仿宋_GB2312"/>
          <w:sz w:val="24"/>
          <w:szCs w:val="24"/>
        </w:rPr>
      </w:pPr>
      <w:r w:rsidRPr="00370B74">
        <w:rPr>
          <w:rFonts w:ascii="宋体" w:hAnsi="宋体" w:cs="仿宋_GB2312" w:hint="eastAsia"/>
          <w:sz w:val="24"/>
          <w:szCs w:val="24"/>
        </w:rPr>
        <w:t>联系电话：</w:t>
      </w:r>
      <w:r w:rsidR="00D51CAB">
        <w:rPr>
          <w:rFonts w:ascii="宋体" w:hAnsi="宋体" w:cs="仿宋_GB2312" w:hint="eastAsia"/>
          <w:sz w:val="24"/>
          <w:szCs w:val="24"/>
        </w:rPr>
        <w:t xml:space="preserve"> （020）</w:t>
      </w:r>
      <w:r w:rsidRPr="00370B74">
        <w:rPr>
          <w:rFonts w:ascii="宋体" w:hAnsi="宋体" w:cs="仿宋_GB2312" w:hint="eastAsia"/>
          <w:sz w:val="24"/>
          <w:szCs w:val="24"/>
        </w:rPr>
        <w:t>83657076</w:t>
      </w:r>
      <w:r w:rsidR="00D51CAB">
        <w:rPr>
          <w:rFonts w:ascii="宋体" w:hAnsi="宋体" w:cs="仿宋_GB2312" w:hint="eastAsia"/>
          <w:sz w:val="24"/>
          <w:szCs w:val="24"/>
        </w:rPr>
        <w:t>-633</w:t>
      </w:r>
    </w:p>
    <w:p w:rsidR="00681929" w:rsidRPr="00370B74" w:rsidRDefault="00681929" w:rsidP="00D51CAB">
      <w:pPr>
        <w:spacing w:line="340" w:lineRule="exact"/>
        <w:ind w:firstLineChars="200" w:firstLine="480"/>
        <w:jc w:val="left"/>
        <w:rPr>
          <w:rFonts w:ascii="宋体" w:hAnsi="宋体" w:cs="仿宋_GB2312"/>
          <w:sz w:val="24"/>
        </w:rPr>
      </w:pPr>
    </w:p>
    <w:p w:rsidR="00681929" w:rsidRPr="00370B74" w:rsidRDefault="00681929" w:rsidP="00D51CAB">
      <w:pPr>
        <w:widowControl/>
        <w:spacing w:line="340" w:lineRule="exact"/>
        <w:ind w:right="480"/>
        <w:jc w:val="right"/>
        <w:rPr>
          <w:rFonts w:ascii="宋体" w:hAnsi="宋体" w:cs="仿宋_GB2312"/>
          <w:kern w:val="0"/>
          <w:sz w:val="24"/>
        </w:rPr>
      </w:pPr>
      <w:r w:rsidRPr="00370B74">
        <w:rPr>
          <w:rFonts w:ascii="宋体" w:hAnsi="宋体" w:cs="仿宋_GB2312" w:hint="eastAsia"/>
          <w:kern w:val="0"/>
          <w:sz w:val="24"/>
          <w:szCs w:val="24"/>
        </w:rPr>
        <w:t xml:space="preserve">                         广州市城投资产经营管理有限公司流花分公司</w:t>
      </w:r>
    </w:p>
    <w:p w:rsidR="00681929" w:rsidRPr="00370B74" w:rsidRDefault="00681929" w:rsidP="00D51CAB">
      <w:pPr>
        <w:widowControl/>
        <w:spacing w:line="340" w:lineRule="exact"/>
        <w:ind w:right="1785"/>
        <w:jc w:val="right"/>
        <w:rPr>
          <w:rFonts w:ascii="宋体" w:hAnsi="宋体" w:cs="仿宋_GB2312"/>
          <w:kern w:val="0"/>
          <w:sz w:val="24"/>
        </w:rPr>
      </w:pPr>
      <w:r w:rsidRPr="00370B74">
        <w:rPr>
          <w:rFonts w:ascii="宋体" w:hAnsi="宋体" w:cs="仿宋_GB2312" w:hint="eastAsia"/>
          <w:kern w:val="0"/>
          <w:sz w:val="24"/>
          <w:szCs w:val="24"/>
        </w:rPr>
        <w:t>201</w:t>
      </w:r>
      <w:r w:rsidRPr="00370B74">
        <w:rPr>
          <w:rFonts w:ascii="宋体" w:hAnsi="宋体" w:cs="仿宋_GB2312"/>
          <w:kern w:val="0"/>
          <w:sz w:val="24"/>
          <w:szCs w:val="24"/>
        </w:rPr>
        <w:t>8</w:t>
      </w:r>
      <w:r w:rsidRPr="00370B74">
        <w:rPr>
          <w:rFonts w:ascii="宋体" w:hAnsi="宋体" w:cs="仿宋_GB2312" w:hint="eastAsia"/>
          <w:kern w:val="0"/>
          <w:sz w:val="24"/>
          <w:szCs w:val="24"/>
        </w:rPr>
        <w:t>年</w:t>
      </w:r>
      <w:r w:rsidR="00D51CAB">
        <w:rPr>
          <w:rFonts w:ascii="宋体" w:hAnsi="宋体" w:cs="仿宋_GB2312" w:hint="eastAsia"/>
          <w:kern w:val="0"/>
          <w:sz w:val="24"/>
          <w:szCs w:val="24"/>
        </w:rPr>
        <w:t>10</w:t>
      </w:r>
      <w:r w:rsidRPr="00370B74">
        <w:rPr>
          <w:rFonts w:ascii="宋体" w:hAnsi="宋体" w:cs="仿宋_GB2312" w:hint="eastAsia"/>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r w:rsidRPr="00370B74">
        <w:rPr>
          <w:rFonts w:ascii="宋体" w:hAnsi="宋体" w:cs="宋体"/>
          <w:sz w:val="24"/>
          <w:szCs w:val="24"/>
        </w:rPr>
        <w:br w:type="page"/>
      </w:r>
    </w:p>
    <w:p w:rsidR="00681929" w:rsidRPr="00370B74" w:rsidRDefault="00681929" w:rsidP="00681929">
      <w:pPr>
        <w:keepNext/>
        <w:keepLines/>
        <w:numPr>
          <w:ilvl w:val="0"/>
          <w:numId w:val="11"/>
        </w:numPr>
        <w:ind w:rightChars="-210" w:right="-441"/>
        <w:jc w:val="center"/>
        <w:outlineLvl w:val="0"/>
        <w:rPr>
          <w:rFonts w:ascii="宋体" w:hAnsi="宋体" w:cs="宋体"/>
          <w:b/>
          <w:bCs/>
          <w:sz w:val="32"/>
          <w:szCs w:val="32"/>
        </w:rPr>
      </w:pPr>
      <w:bookmarkStart w:id="15" w:name="_Toc428434782"/>
      <w:r w:rsidRPr="00370B74">
        <w:rPr>
          <w:rFonts w:ascii="宋体" w:hAnsi="宋体" w:cs="宋体" w:hint="eastAsia"/>
          <w:b/>
          <w:bCs/>
          <w:sz w:val="32"/>
          <w:szCs w:val="32"/>
        </w:rPr>
        <w:t>竞投人须知</w:t>
      </w:r>
      <w:bookmarkEnd w:id="9"/>
      <w:bookmarkEnd w:id="10"/>
      <w:bookmarkEnd w:id="11"/>
      <w:bookmarkEnd w:id="12"/>
      <w:bookmarkEnd w:id="13"/>
      <w:bookmarkEnd w:id="14"/>
      <w:bookmarkEnd w:id="15"/>
    </w:p>
    <w:p w:rsidR="00681929" w:rsidRPr="00370B74" w:rsidRDefault="00681929" w:rsidP="00681929">
      <w:pPr>
        <w:keepNext/>
        <w:keepLines/>
        <w:ind w:left="900" w:rightChars="-210" w:right="-441"/>
        <w:outlineLvl w:val="0"/>
        <w:rPr>
          <w:rFonts w:ascii="宋体" w:hAnsi="宋体" w:cs="宋体"/>
          <w:b/>
          <w:bCs/>
          <w:sz w:val="32"/>
          <w:szCs w:val="32"/>
        </w:rPr>
      </w:pPr>
    </w:p>
    <w:p w:rsidR="00681929" w:rsidRPr="00370B74" w:rsidRDefault="00681929" w:rsidP="00681929">
      <w:pPr>
        <w:keepNext/>
        <w:keepLines/>
        <w:numPr>
          <w:ilvl w:val="0"/>
          <w:numId w:val="4"/>
        </w:numPr>
        <w:tabs>
          <w:tab w:val="left" w:pos="993"/>
        </w:tabs>
        <w:ind w:left="0" w:firstLine="428"/>
        <w:outlineLvl w:val="2"/>
        <w:rPr>
          <w:rFonts w:ascii="宋体" w:hAnsi="宋体"/>
          <w:b/>
          <w:sz w:val="24"/>
          <w:szCs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sidRPr="00370B74">
        <w:rPr>
          <w:rFonts w:ascii="宋体" w:hAnsi="宋体" w:hint="eastAsia"/>
          <w:b/>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681929" w:rsidRPr="00370B74" w:rsidRDefault="00681929" w:rsidP="00681929">
      <w:pPr>
        <w:numPr>
          <w:ilvl w:val="0"/>
          <w:numId w:val="5"/>
        </w:numPr>
        <w:tabs>
          <w:tab w:val="left" w:pos="1134"/>
        </w:tabs>
        <w:ind w:firstLineChars="2" w:firstLine="5"/>
        <w:outlineLvl w:val="3"/>
        <w:rPr>
          <w:rFonts w:ascii="宋体" w:hAnsi="宋体"/>
          <w:b/>
          <w:bCs/>
          <w:sz w:val="24"/>
        </w:rPr>
      </w:pPr>
      <w:r w:rsidRPr="00370B74">
        <w:rPr>
          <w:rFonts w:ascii="宋体" w:hAnsi="宋体" w:hint="eastAsia"/>
          <w:b/>
          <w:bCs/>
          <w:sz w:val="24"/>
          <w:szCs w:val="24"/>
        </w:rPr>
        <w:t>竞选项目说明</w:t>
      </w:r>
    </w:p>
    <w:p w:rsidR="00681929" w:rsidRPr="00370B74" w:rsidRDefault="00681929" w:rsidP="00681929">
      <w:pPr>
        <w:tabs>
          <w:tab w:val="left" w:pos="0"/>
        </w:tabs>
        <w:ind w:firstLineChars="200" w:firstLine="480"/>
        <w:rPr>
          <w:rFonts w:ascii="宋体" w:hAnsi="宋体"/>
          <w:b/>
          <w:bCs/>
          <w:sz w:val="24"/>
        </w:rPr>
      </w:pPr>
      <w:r w:rsidRPr="00370B74">
        <w:rPr>
          <w:rFonts w:ascii="宋体" w:hAnsi="宋体" w:hint="eastAsia"/>
          <w:sz w:val="24"/>
          <w:szCs w:val="24"/>
        </w:rPr>
        <w:t>简单描述本次竞选项目的基本情况。</w:t>
      </w:r>
      <w:bookmarkStart w:id="29" w:name="_Toc427828573"/>
      <w:bookmarkStart w:id="30" w:name="_Toc427828523"/>
      <w:r w:rsidRPr="00370B74">
        <w:rPr>
          <w:rFonts w:ascii="Times New Roman" w:hAnsi="Times New Roman" w:hint="eastAsia"/>
          <w:sz w:val="24"/>
          <w:szCs w:val="24"/>
        </w:rPr>
        <w:t>（具体详见竞选需求书）</w:t>
      </w:r>
      <w:bookmarkEnd w:id="29"/>
      <w:bookmarkEnd w:id="30"/>
    </w:p>
    <w:p w:rsidR="00681929" w:rsidRPr="00370B74" w:rsidRDefault="00681929" w:rsidP="00681929">
      <w:pPr>
        <w:numPr>
          <w:ilvl w:val="0"/>
          <w:numId w:val="5"/>
        </w:numPr>
        <w:tabs>
          <w:tab w:val="left" w:pos="1134"/>
        </w:tabs>
        <w:ind w:firstLineChars="2" w:firstLine="5"/>
        <w:outlineLvl w:val="3"/>
        <w:rPr>
          <w:rFonts w:ascii="宋体" w:hAnsi="宋体"/>
          <w:b/>
          <w:bCs/>
          <w:sz w:val="24"/>
        </w:rPr>
      </w:pPr>
      <w:r w:rsidRPr="00370B74">
        <w:rPr>
          <w:rFonts w:ascii="宋体" w:hAnsi="宋体" w:hint="eastAsia"/>
          <w:b/>
          <w:bCs/>
          <w:sz w:val="24"/>
          <w:szCs w:val="24"/>
        </w:rPr>
        <w:t>关于竞投报价</w:t>
      </w:r>
    </w:p>
    <w:p w:rsidR="00681929" w:rsidRPr="00370B74" w:rsidRDefault="00681929" w:rsidP="00681929">
      <w:pPr>
        <w:keepNext/>
        <w:numPr>
          <w:ilvl w:val="0"/>
          <w:numId w:val="12"/>
        </w:numPr>
        <w:tabs>
          <w:tab w:val="left" w:pos="851"/>
        </w:tabs>
        <w:ind w:left="0" w:firstLineChars="200" w:firstLine="480"/>
        <w:outlineLvl w:val="2"/>
        <w:rPr>
          <w:rFonts w:ascii="宋体" w:hAnsi="宋体"/>
          <w:bCs/>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sidRPr="00370B74">
        <w:rPr>
          <w:rFonts w:ascii="宋体" w:hAnsi="宋体" w:hint="eastAsia"/>
          <w:bCs/>
          <w:sz w:val="24"/>
          <w:szCs w:val="24"/>
        </w:rPr>
        <w:t>竞投人应根据竞选文件中用户需求书的要求，对照竞投报价清单</w:t>
      </w:r>
      <w:proofErr w:type="gramStart"/>
      <w:r w:rsidRPr="00370B74">
        <w:rPr>
          <w:rFonts w:ascii="宋体" w:hAnsi="宋体" w:hint="eastAsia"/>
          <w:bCs/>
          <w:sz w:val="24"/>
          <w:szCs w:val="24"/>
        </w:rPr>
        <w:t>表格式规定</w:t>
      </w:r>
      <w:proofErr w:type="gramEnd"/>
      <w:r w:rsidRPr="00370B74">
        <w:rPr>
          <w:rFonts w:ascii="宋体" w:hAnsi="宋体" w:hint="eastAsia"/>
          <w:bCs/>
          <w:sz w:val="24"/>
          <w:szCs w:val="24"/>
        </w:rPr>
        <w:t>的填报内容进行报价。</w:t>
      </w:r>
      <w:bookmarkEnd w:id="31"/>
      <w:bookmarkEnd w:id="32"/>
      <w:bookmarkEnd w:id="33"/>
      <w:bookmarkEnd w:id="34"/>
      <w:bookmarkEnd w:id="35"/>
      <w:bookmarkEnd w:id="36"/>
      <w:bookmarkEnd w:id="37"/>
      <w:bookmarkEnd w:id="38"/>
      <w:bookmarkEnd w:id="39"/>
    </w:p>
    <w:p w:rsidR="00681929" w:rsidRPr="00370B74" w:rsidRDefault="00681929" w:rsidP="00681929">
      <w:pPr>
        <w:keepNext/>
        <w:numPr>
          <w:ilvl w:val="0"/>
          <w:numId w:val="12"/>
        </w:numPr>
        <w:tabs>
          <w:tab w:val="left" w:pos="851"/>
        </w:tabs>
        <w:ind w:left="0" w:firstLineChars="200" w:firstLine="480"/>
        <w:outlineLvl w:val="2"/>
        <w:rPr>
          <w:rFonts w:ascii="宋体" w:hAnsi="宋体"/>
          <w:bCs/>
          <w:sz w:val="24"/>
          <w:szCs w:val="24"/>
        </w:rPr>
      </w:pPr>
      <w:bookmarkStart w:id="40" w:name="_Toc428434785"/>
      <w:bookmarkStart w:id="41" w:name="_Toc427828525"/>
      <w:bookmarkStart w:id="42" w:name="_Toc334797732"/>
      <w:bookmarkStart w:id="43" w:name="_Toc427828575"/>
      <w:r w:rsidRPr="00370B74">
        <w:rPr>
          <w:rFonts w:ascii="宋体" w:hAnsi="宋体" w:hint="eastAsia"/>
          <w:bCs/>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681929" w:rsidRPr="00370B74" w:rsidRDefault="00681929" w:rsidP="00681929">
      <w:pPr>
        <w:keepNext/>
        <w:numPr>
          <w:ilvl w:val="0"/>
          <w:numId w:val="12"/>
        </w:numPr>
        <w:tabs>
          <w:tab w:val="left" w:pos="851"/>
        </w:tabs>
        <w:ind w:left="0" w:firstLineChars="200" w:firstLine="480"/>
        <w:outlineLvl w:val="2"/>
        <w:rPr>
          <w:rFonts w:ascii="宋体" w:hAnsi="宋体"/>
          <w:bCs/>
          <w:sz w:val="24"/>
          <w:szCs w:val="24"/>
        </w:rPr>
      </w:pPr>
      <w:r w:rsidRPr="00370B74">
        <w:rPr>
          <w:rFonts w:ascii="宋体" w:hAnsi="宋体" w:hint="eastAsia"/>
          <w:bCs/>
          <w:sz w:val="24"/>
          <w:szCs w:val="24"/>
        </w:rPr>
        <w:t>中选人须提供增值税专用发票才能办理请款事宜。</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适用范围</w:t>
      </w:r>
    </w:p>
    <w:p w:rsidR="00681929" w:rsidRPr="00370B74" w:rsidRDefault="00681929" w:rsidP="00681929">
      <w:pPr>
        <w:tabs>
          <w:tab w:val="left" w:pos="0"/>
        </w:tabs>
        <w:ind w:firstLineChars="200" w:firstLine="480"/>
        <w:outlineLvl w:val="3"/>
        <w:rPr>
          <w:rFonts w:ascii="宋体" w:hAnsi="宋体"/>
          <w:sz w:val="24"/>
        </w:rPr>
      </w:pPr>
      <w:r w:rsidRPr="00370B74">
        <w:rPr>
          <w:rFonts w:ascii="宋体" w:hAnsi="宋体" w:hint="eastAsia"/>
          <w:sz w:val="24"/>
          <w:szCs w:val="24"/>
        </w:rPr>
        <w:t>本竞选文件仅适用于本竞选文件约定的竞选内容。</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评审方式</w:t>
      </w:r>
    </w:p>
    <w:p w:rsidR="00681929" w:rsidRPr="00370B74" w:rsidRDefault="00681929" w:rsidP="00681929">
      <w:pPr>
        <w:tabs>
          <w:tab w:val="left" w:pos="0"/>
        </w:tabs>
        <w:ind w:firstLineChars="200" w:firstLine="480"/>
        <w:outlineLvl w:val="3"/>
        <w:rPr>
          <w:rFonts w:ascii="宋体" w:hAnsi="宋体"/>
          <w:sz w:val="24"/>
        </w:rPr>
      </w:pPr>
      <w:r w:rsidRPr="00370B74">
        <w:rPr>
          <w:rFonts w:ascii="宋体" w:hAnsi="宋体" w:hint="eastAsia"/>
          <w:sz w:val="24"/>
          <w:szCs w:val="24"/>
        </w:rPr>
        <w:t>综合评审法。</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合格的竞选人</w:t>
      </w:r>
    </w:p>
    <w:p w:rsidR="00681929" w:rsidRPr="00370B74" w:rsidRDefault="00681929" w:rsidP="00681929">
      <w:pPr>
        <w:tabs>
          <w:tab w:val="left" w:pos="0"/>
        </w:tabs>
        <w:ind w:firstLineChars="200" w:firstLine="480"/>
        <w:outlineLvl w:val="3"/>
        <w:rPr>
          <w:rFonts w:ascii="Times New Roman" w:hAnsi="Times New Roman"/>
          <w:sz w:val="24"/>
        </w:rPr>
      </w:pPr>
      <w:bookmarkStart w:id="44" w:name="_Toc428434786"/>
      <w:r w:rsidRPr="00370B74">
        <w:rPr>
          <w:rFonts w:ascii="宋体" w:hAnsi="宋体" w:hint="eastAsia"/>
          <w:sz w:val="24"/>
          <w:szCs w:val="24"/>
        </w:rPr>
        <w:t>具有</w:t>
      </w:r>
      <w:r w:rsidRPr="00370B74">
        <w:rPr>
          <w:rFonts w:ascii="Times New Roman" w:hAnsi="Times New Roman" w:hint="eastAsia"/>
          <w:sz w:val="24"/>
          <w:szCs w:val="24"/>
        </w:rPr>
        <w:t>符合竞投公告中合格竞投人资格要求。</w:t>
      </w:r>
      <w:bookmarkEnd w:id="44"/>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关于竞投费用</w:t>
      </w:r>
    </w:p>
    <w:p w:rsidR="00681929" w:rsidRPr="00370B74" w:rsidRDefault="00681929" w:rsidP="00681929">
      <w:pPr>
        <w:tabs>
          <w:tab w:val="left" w:pos="0"/>
        </w:tabs>
        <w:ind w:firstLineChars="200" w:firstLine="480"/>
        <w:outlineLvl w:val="3"/>
        <w:rPr>
          <w:rFonts w:ascii="宋体" w:hAnsi="宋体"/>
          <w:b/>
          <w:bCs/>
          <w:sz w:val="24"/>
        </w:rPr>
      </w:pPr>
      <w:r w:rsidRPr="00370B74">
        <w:rPr>
          <w:rFonts w:ascii="宋体" w:hAnsi="宋体" w:hint="eastAsia"/>
          <w:sz w:val="24"/>
          <w:szCs w:val="24"/>
        </w:rPr>
        <w:t>竞投人应自行承担所有与其参加竞投有关的全部费用。</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合格的设计和服务</w:t>
      </w:r>
    </w:p>
    <w:p w:rsidR="00681929" w:rsidRPr="00370B74" w:rsidRDefault="00681929" w:rsidP="00681929">
      <w:pPr>
        <w:tabs>
          <w:tab w:val="left" w:pos="0"/>
        </w:tabs>
        <w:ind w:firstLineChars="200" w:firstLine="480"/>
        <w:outlineLvl w:val="3"/>
        <w:rPr>
          <w:rFonts w:ascii="宋体" w:hAnsi="宋体"/>
          <w:sz w:val="24"/>
        </w:rPr>
      </w:pPr>
      <w:r w:rsidRPr="00370B74">
        <w:rPr>
          <w:rFonts w:ascii="宋体" w:hAnsi="宋体" w:hint="eastAsia"/>
          <w:sz w:val="24"/>
          <w:szCs w:val="24"/>
        </w:rPr>
        <w:t>竞投人提供的设计、咨询服务应符合招选人需求的约定。</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禁止事项</w:t>
      </w:r>
    </w:p>
    <w:p w:rsidR="00681929" w:rsidRPr="00370B74" w:rsidRDefault="00681929" w:rsidP="00681929">
      <w:pPr>
        <w:keepNext/>
        <w:numPr>
          <w:ilvl w:val="0"/>
          <w:numId w:val="13"/>
        </w:numPr>
        <w:tabs>
          <w:tab w:val="left" w:pos="993"/>
        </w:tabs>
        <w:ind w:left="0" w:firstLineChars="200" w:firstLine="480"/>
        <w:outlineLvl w:val="2"/>
        <w:rPr>
          <w:rFonts w:ascii="宋体" w:hAnsi="宋体"/>
          <w:bCs/>
          <w:sz w:val="24"/>
        </w:rPr>
      </w:pPr>
      <w:bookmarkStart w:id="45" w:name="_Toc428434788"/>
      <w:r w:rsidRPr="00370B74">
        <w:rPr>
          <w:rFonts w:ascii="宋体" w:hAnsi="宋体" w:hint="eastAsia"/>
          <w:bCs/>
          <w:sz w:val="24"/>
          <w:szCs w:val="24"/>
        </w:rPr>
        <w:t>招选人、竞投人不得相互串通竞投损害国家利益，社会公共利益和其他当事人的合法权益；不得以任何手段排斥其他竞投人参与竞争。</w:t>
      </w:r>
      <w:bookmarkEnd w:id="45"/>
    </w:p>
    <w:p w:rsidR="00681929" w:rsidRPr="00370B74" w:rsidRDefault="00681929" w:rsidP="00681929">
      <w:pPr>
        <w:keepNext/>
        <w:numPr>
          <w:ilvl w:val="0"/>
          <w:numId w:val="13"/>
        </w:numPr>
        <w:tabs>
          <w:tab w:val="left" w:pos="993"/>
        </w:tabs>
        <w:ind w:left="0" w:firstLineChars="200" w:firstLine="480"/>
        <w:outlineLvl w:val="2"/>
        <w:rPr>
          <w:rFonts w:ascii="宋体" w:hAnsi="宋体"/>
          <w:bCs/>
          <w:sz w:val="24"/>
          <w:szCs w:val="24"/>
        </w:rPr>
      </w:pPr>
      <w:bookmarkStart w:id="46" w:name="_Toc428434789"/>
      <w:r w:rsidRPr="00370B74">
        <w:rPr>
          <w:rFonts w:ascii="宋体" w:hAnsi="宋体" w:hint="eastAsia"/>
          <w:bCs/>
          <w:sz w:val="24"/>
          <w:szCs w:val="24"/>
        </w:rPr>
        <w:t>竞投人不得向招选人或招选人组成的评审人员行贿或者采取其他不正当手段谋取中选。</w:t>
      </w:r>
      <w:bookmarkEnd w:id="46"/>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保密事项</w:t>
      </w:r>
    </w:p>
    <w:p w:rsidR="00681929" w:rsidRPr="00370B74" w:rsidRDefault="00681929" w:rsidP="00681929">
      <w:pPr>
        <w:tabs>
          <w:tab w:val="left" w:pos="0"/>
        </w:tabs>
        <w:ind w:firstLineChars="200" w:firstLine="480"/>
        <w:outlineLvl w:val="3"/>
        <w:rPr>
          <w:rFonts w:ascii="宋体" w:hAnsi="宋体"/>
          <w:b/>
          <w:bCs/>
          <w:sz w:val="24"/>
        </w:rPr>
      </w:pPr>
      <w:r w:rsidRPr="00370B74">
        <w:rPr>
          <w:rFonts w:ascii="宋体" w:hAnsi="宋体" w:hint="eastAsia"/>
          <w:sz w:val="24"/>
          <w:szCs w:val="24"/>
        </w:rPr>
        <w:t>由招选人向竞投人提供的竞投文件、用户需求书等所有资料，竞投人获得后，应对其保密。非经招选人书面同意，竞投人不得向第三方透露或将其用于本次竞投以外的任何用途。</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知识产权</w:t>
      </w:r>
    </w:p>
    <w:p w:rsidR="00681929" w:rsidRPr="00370B74" w:rsidRDefault="00681929" w:rsidP="00681929">
      <w:pPr>
        <w:tabs>
          <w:tab w:val="left" w:pos="0"/>
        </w:tabs>
        <w:ind w:firstLineChars="200" w:firstLine="480"/>
        <w:outlineLvl w:val="3"/>
        <w:rPr>
          <w:rFonts w:ascii="宋体" w:hAnsi="宋体"/>
          <w:sz w:val="24"/>
        </w:rPr>
      </w:pPr>
      <w:r w:rsidRPr="00370B74">
        <w:rPr>
          <w:rFonts w:ascii="宋体" w:hAnsi="宋体"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681929" w:rsidRPr="00370B74" w:rsidRDefault="00681929" w:rsidP="00681929">
      <w:pPr>
        <w:numPr>
          <w:ilvl w:val="0"/>
          <w:numId w:val="5"/>
        </w:numPr>
        <w:tabs>
          <w:tab w:val="left" w:pos="1134"/>
        </w:tabs>
        <w:ind w:firstLineChars="2" w:firstLine="5"/>
        <w:outlineLvl w:val="3"/>
        <w:rPr>
          <w:rFonts w:ascii="宋体" w:hAnsi="宋体"/>
          <w:b/>
          <w:bCs/>
          <w:sz w:val="24"/>
        </w:rPr>
      </w:pPr>
      <w:r w:rsidRPr="00370B74">
        <w:rPr>
          <w:rFonts w:ascii="宋体" w:hAnsi="宋体" w:hint="eastAsia"/>
          <w:b/>
          <w:bCs/>
          <w:sz w:val="24"/>
          <w:szCs w:val="24"/>
        </w:rPr>
        <w:t>定义</w:t>
      </w:r>
    </w:p>
    <w:p w:rsidR="00681929" w:rsidRPr="00370B74" w:rsidRDefault="00681929" w:rsidP="00681929">
      <w:pPr>
        <w:numPr>
          <w:ilvl w:val="0"/>
          <w:numId w:val="14"/>
        </w:numPr>
        <w:tabs>
          <w:tab w:val="left" w:pos="851"/>
        </w:tabs>
        <w:ind w:left="0" w:firstLineChars="200" w:firstLine="480"/>
        <w:rPr>
          <w:rFonts w:ascii="宋体" w:hAnsi="宋体"/>
          <w:bCs/>
          <w:sz w:val="24"/>
        </w:rPr>
      </w:pPr>
      <w:r w:rsidRPr="00370B74">
        <w:rPr>
          <w:rFonts w:ascii="宋体" w:hAnsi="宋体" w:hint="eastAsia"/>
          <w:bCs/>
          <w:sz w:val="24"/>
        </w:rPr>
        <w:t>“招选人”系指广州市城投资产经营管理有限公司流花分公司。</w:t>
      </w:r>
    </w:p>
    <w:p w:rsidR="00681929" w:rsidRPr="00370B74" w:rsidRDefault="00681929" w:rsidP="00681929">
      <w:pPr>
        <w:numPr>
          <w:ilvl w:val="0"/>
          <w:numId w:val="14"/>
        </w:numPr>
        <w:tabs>
          <w:tab w:val="left" w:pos="851"/>
        </w:tabs>
        <w:ind w:left="0" w:firstLineChars="200" w:firstLine="480"/>
        <w:rPr>
          <w:rFonts w:ascii="宋体" w:hAnsi="宋体"/>
          <w:bCs/>
          <w:sz w:val="24"/>
        </w:rPr>
      </w:pPr>
      <w:r w:rsidRPr="00370B74">
        <w:rPr>
          <w:rFonts w:ascii="宋体" w:hAnsi="宋体" w:hint="eastAsia"/>
          <w:bCs/>
          <w:sz w:val="24"/>
        </w:rPr>
        <w:t>“竞投人”系指向招选人提交竞投文件的法人或其他组织。</w:t>
      </w:r>
    </w:p>
    <w:p w:rsidR="00681929" w:rsidRPr="00370B74" w:rsidRDefault="00681929" w:rsidP="00681929">
      <w:pPr>
        <w:numPr>
          <w:ilvl w:val="0"/>
          <w:numId w:val="14"/>
        </w:numPr>
        <w:tabs>
          <w:tab w:val="left" w:pos="851"/>
        </w:tabs>
        <w:ind w:left="0" w:firstLineChars="200" w:firstLine="480"/>
        <w:rPr>
          <w:rFonts w:ascii="宋体" w:hAnsi="宋体"/>
          <w:bCs/>
          <w:sz w:val="24"/>
        </w:rPr>
      </w:pPr>
      <w:r w:rsidRPr="00370B74">
        <w:rPr>
          <w:rFonts w:ascii="宋体" w:hAnsi="宋体" w:hint="eastAsia"/>
          <w:bCs/>
          <w:sz w:val="24"/>
        </w:rPr>
        <w:lastRenderedPageBreak/>
        <w:t>“日期”指公历日,“时间”指北京时间。</w:t>
      </w:r>
    </w:p>
    <w:p w:rsidR="00681929" w:rsidRPr="00370B74" w:rsidRDefault="00681929" w:rsidP="00681929">
      <w:pPr>
        <w:numPr>
          <w:ilvl w:val="0"/>
          <w:numId w:val="14"/>
        </w:numPr>
        <w:tabs>
          <w:tab w:val="left" w:pos="851"/>
        </w:tabs>
        <w:ind w:left="0" w:firstLineChars="200" w:firstLine="480"/>
        <w:rPr>
          <w:rFonts w:ascii="宋体" w:hAnsi="宋体"/>
          <w:bCs/>
          <w:sz w:val="24"/>
        </w:rPr>
      </w:pPr>
      <w:r w:rsidRPr="00370B74">
        <w:rPr>
          <w:rFonts w:ascii="宋体" w:hAnsi="宋体" w:hint="eastAsia"/>
          <w:bCs/>
          <w:sz w:val="24"/>
        </w:rPr>
        <w:t>“书面形式”系指纸质文件形式，不包含电子邮件、手机短信等非纸质形式。</w:t>
      </w:r>
    </w:p>
    <w:p w:rsidR="00681929" w:rsidRPr="00370B74" w:rsidRDefault="00681929" w:rsidP="00681929">
      <w:pPr>
        <w:numPr>
          <w:ilvl w:val="0"/>
          <w:numId w:val="14"/>
        </w:numPr>
        <w:tabs>
          <w:tab w:val="left" w:pos="851"/>
        </w:tabs>
        <w:ind w:left="0" w:firstLineChars="200" w:firstLine="480"/>
        <w:rPr>
          <w:rFonts w:ascii="宋体" w:hAnsi="宋体"/>
          <w:bCs/>
          <w:sz w:val="24"/>
        </w:rPr>
      </w:pPr>
      <w:r w:rsidRPr="00370B74">
        <w:rPr>
          <w:rFonts w:ascii="宋体" w:hAnsi="宋体" w:hint="eastAsia"/>
          <w:bCs/>
          <w:sz w:val="24"/>
        </w:rPr>
        <w:t>竞选文件中的标题或</w:t>
      </w:r>
      <w:proofErr w:type="gramStart"/>
      <w:r w:rsidRPr="00370B74">
        <w:rPr>
          <w:rFonts w:ascii="宋体" w:hAnsi="宋体" w:hint="eastAsia"/>
          <w:bCs/>
          <w:sz w:val="24"/>
        </w:rPr>
        <w:t>题名仅</w:t>
      </w:r>
      <w:proofErr w:type="gramEnd"/>
      <w:r w:rsidRPr="00370B74">
        <w:rPr>
          <w:rFonts w:ascii="宋体" w:hAnsi="宋体" w:hint="eastAsia"/>
          <w:bCs/>
          <w:sz w:val="24"/>
        </w:rPr>
        <w:t>起引导作用，而不应该作为对竞选文件内容的理解或解释。</w:t>
      </w:r>
    </w:p>
    <w:p w:rsidR="00681929" w:rsidRPr="00370B74" w:rsidRDefault="00681929" w:rsidP="00681929">
      <w:pPr>
        <w:numPr>
          <w:ilvl w:val="0"/>
          <w:numId w:val="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竞选文件的解释权</w:t>
      </w:r>
    </w:p>
    <w:p w:rsidR="00681929" w:rsidRPr="00370B74" w:rsidRDefault="00681929" w:rsidP="00681929">
      <w:pPr>
        <w:tabs>
          <w:tab w:val="left" w:pos="0"/>
        </w:tabs>
        <w:ind w:firstLineChars="200" w:firstLine="480"/>
        <w:outlineLvl w:val="3"/>
        <w:rPr>
          <w:rFonts w:ascii="宋体" w:hAnsi="宋体"/>
          <w:bCs/>
          <w:sz w:val="24"/>
          <w:szCs w:val="24"/>
        </w:rPr>
      </w:pPr>
      <w:r w:rsidRPr="00370B74">
        <w:rPr>
          <w:rFonts w:ascii="宋体" w:hAnsi="宋体" w:hint="eastAsia"/>
          <w:bCs/>
          <w:sz w:val="24"/>
          <w:szCs w:val="24"/>
        </w:rPr>
        <w:t>本竞选文件的解释权归招选人所有。</w:t>
      </w:r>
    </w:p>
    <w:p w:rsidR="00681929" w:rsidRPr="00370B74" w:rsidRDefault="00681929" w:rsidP="00681929">
      <w:pPr>
        <w:tabs>
          <w:tab w:val="left" w:pos="0"/>
        </w:tabs>
        <w:ind w:firstLineChars="200" w:firstLine="480"/>
        <w:outlineLvl w:val="3"/>
        <w:rPr>
          <w:rFonts w:ascii="宋体" w:hAnsi="宋体"/>
          <w:bCs/>
          <w:sz w:val="24"/>
        </w:rPr>
      </w:pPr>
    </w:p>
    <w:p w:rsidR="00681929" w:rsidRPr="00370B74" w:rsidRDefault="00681929" w:rsidP="00681929">
      <w:pPr>
        <w:keepNext/>
        <w:keepLines/>
        <w:numPr>
          <w:ilvl w:val="0"/>
          <w:numId w:val="4"/>
        </w:numPr>
        <w:tabs>
          <w:tab w:val="left" w:pos="993"/>
        </w:tabs>
        <w:ind w:left="0" w:firstLine="428"/>
        <w:outlineLvl w:val="2"/>
        <w:rPr>
          <w:rFonts w:ascii="宋体" w:hAnsi="宋体"/>
          <w:b/>
          <w:sz w:val="24"/>
          <w:szCs w:val="24"/>
        </w:rPr>
      </w:pPr>
      <w:bookmarkStart w:id="47" w:name="_Toc427828526"/>
      <w:bookmarkStart w:id="48" w:name="_Toc428434790"/>
      <w:bookmarkStart w:id="49" w:name="_Toc334797733"/>
      <w:bookmarkStart w:id="50" w:name="_Toc427828576"/>
      <w:r w:rsidRPr="00370B74">
        <w:rPr>
          <w:rFonts w:ascii="宋体" w:hAnsi="宋体" w:hint="eastAsia"/>
          <w:b/>
          <w:sz w:val="24"/>
          <w:szCs w:val="24"/>
        </w:rPr>
        <w:t>竞选文件</w:t>
      </w:r>
      <w:bookmarkEnd w:id="47"/>
      <w:bookmarkEnd w:id="48"/>
      <w:bookmarkEnd w:id="49"/>
      <w:bookmarkEnd w:id="50"/>
    </w:p>
    <w:p w:rsidR="00681929" w:rsidRPr="00370B74" w:rsidRDefault="00681929" w:rsidP="00681929">
      <w:pPr>
        <w:numPr>
          <w:ilvl w:val="0"/>
          <w:numId w:val="15"/>
        </w:numPr>
        <w:tabs>
          <w:tab w:val="left" w:pos="1134"/>
        </w:tabs>
        <w:ind w:firstLineChars="2" w:firstLine="5"/>
        <w:outlineLvl w:val="3"/>
        <w:rPr>
          <w:rFonts w:ascii="宋体" w:hAnsi="宋体"/>
          <w:b/>
          <w:bCs/>
          <w:sz w:val="24"/>
        </w:rPr>
      </w:pPr>
      <w:r w:rsidRPr="00370B74">
        <w:rPr>
          <w:rFonts w:ascii="宋体" w:hAnsi="宋体" w:hint="eastAsia"/>
          <w:b/>
          <w:bCs/>
          <w:sz w:val="24"/>
          <w:szCs w:val="24"/>
        </w:rPr>
        <w:t>竞选文件的组成</w:t>
      </w:r>
    </w:p>
    <w:p w:rsidR="00681929" w:rsidRPr="00370B74" w:rsidRDefault="00681929" w:rsidP="00681929">
      <w:pPr>
        <w:numPr>
          <w:ilvl w:val="0"/>
          <w:numId w:val="16"/>
        </w:numPr>
        <w:tabs>
          <w:tab w:val="left" w:pos="851"/>
        </w:tabs>
        <w:ind w:left="0" w:firstLineChars="200" w:firstLine="480"/>
        <w:rPr>
          <w:rFonts w:ascii="宋体" w:hAnsi="宋体"/>
          <w:sz w:val="24"/>
        </w:rPr>
      </w:pPr>
      <w:r w:rsidRPr="00370B74">
        <w:rPr>
          <w:rFonts w:ascii="宋体" w:hAnsi="宋体" w:hint="eastAsia"/>
          <w:sz w:val="24"/>
        </w:rPr>
        <w:t>竞选公告。</w:t>
      </w:r>
    </w:p>
    <w:p w:rsidR="00681929" w:rsidRPr="00370B74" w:rsidRDefault="00681929" w:rsidP="00681929">
      <w:pPr>
        <w:numPr>
          <w:ilvl w:val="0"/>
          <w:numId w:val="16"/>
        </w:numPr>
        <w:tabs>
          <w:tab w:val="left" w:pos="851"/>
        </w:tabs>
        <w:ind w:left="0" w:firstLineChars="200" w:firstLine="480"/>
        <w:rPr>
          <w:rFonts w:ascii="宋体" w:hAnsi="宋体"/>
          <w:sz w:val="24"/>
        </w:rPr>
      </w:pPr>
      <w:r w:rsidRPr="00370B74">
        <w:rPr>
          <w:rFonts w:ascii="宋体" w:hAnsi="宋体" w:hint="eastAsia"/>
          <w:sz w:val="24"/>
        </w:rPr>
        <w:t>竞投人须知。</w:t>
      </w:r>
    </w:p>
    <w:p w:rsidR="00681929" w:rsidRPr="00370B74" w:rsidRDefault="00681929" w:rsidP="00681929">
      <w:pPr>
        <w:numPr>
          <w:ilvl w:val="0"/>
          <w:numId w:val="16"/>
        </w:numPr>
        <w:tabs>
          <w:tab w:val="left" w:pos="851"/>
        </w:tabs>
        <w:ind w:left="0" w:firstLineChars="200" w:firstLine="480"/>
        <w:rPr>
          <w:rFonts w:ascii="宋体" w:hAnsi="宋体"/>
          <w:sz w:val="24"/>
        </w:rPr>
      </w:pPr>
      <w:r w:rsidRPr="00370B74">
        <w:rPr>
          <w:rFonts w:ascii="宋体" w:hAnsi="宋体" w:hint="eastAsia"/>
          <w:sz w:val="24"/>
        </w:rPr>
        <w:t>招选人需求。</w:t>
      </w:r>
    </w:p>
    <w:p w:rsidR="00681929" w:rsidRPr="00370B74" w:rsidRDefault="00681929" w:rsidP="00681929">
      <w:pPr>
        <w:numPr>
          <w:ilvl w:val="0"/>
          <w:numId w:val="16"/>
        </w:numPr>
        <w:tabs>
          <w:tab w:val="left" w:pos="851"/>
        </w:tabs>
        <w:ind w:left="0" w:firstLineChars="200" w:firstLine="480"/>
        <w:rPr>
          <w:rFonts w:ascii="宋体" w:hAnsi="宋体"/>
          <w:sz w:val="24"/>
        </w:rPr>
      </w:pPr>
      <w:r w:rsidRPr="00370B74">
        <w:rPr>
          <w:rFonts w:ascii="宋体" w:hAnsi="宋体" w:hint="eastAsia"/>
          <w:sz w:val="24"/>
        </w:rPr>
        <w:t>评审、选定。</w:t>
      </w:r>
    </w:p>
    <w:p w:rsidR="00681929" w:rsidRPr="00370B74" w:rsidRDefault="00681929" w:rsidP="00681929">
      <w:pPr>
        <w:numPr>
          <w:ilvl w:val="0"/>
          <w:numId w:val="16"/>
        </w:numPr>
        <w:tabs>
          <w:tab w:val="left" w:pos="851"/>
        </w:tabs>
        <w:ind w:left="0" w:firstLineChars="200" w:firstLine="480"/>
        <w:rPr>
          <w:rFonts w:ascii="宋体" w:hAnsi="宋体"/>
          <w:sz w:val="24"/>
        </w:rPr>
      </w:pPr>
      <w:r w:rsidRPr="00370B74">
        <w:rPr>
          <w:rFonts w:ascii="宋体" w:hAnsi="宋体" w:hint="eastAsia"/>
          <w:sz w:val="24"/>
        </w:rPr>
        <w:t>竞投文件格式。</w:t>
      </w:r>
    </w:p>
    <w:p w:rsidR="00681929" w:rsidRPr="00370B74" w:rsidRDefault="00681929" w:rsidP="00681929">
      <w:pPr>
        <w:numPr>
          <w:ilvl w:val="0"/>
          <w:numId w:val="1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竞选文件的澄清</w:t>
      </w:r>
    </w:p>
    <w:p w:rsidR="00681929" w:rsidRPr="00370B74" w:rsidRDefault="00681929" w:rsidP="00681929">
      <w:pPr>
        <w:tabs>
          <w:tab w:val="left" w:pos="0"/>
        </w:tabs>
        <w:ind w:firstLineChars="200" w:firstLine="480"/>
        <w:outlineLvl w:val="3"/>
        <w:rPr>
          <w:rFonts w:ascii="宋体" w:hAnsi="宋体"/>
          <w:bCs/>
          <w:sz w:val="24"/>
        </w:rPr>
      </w:pPr>
      <w:r w:rsidRPr="00370B74">
        <w:rPr>
          <w:rFonts w:ascii="宋体" w:hAnsi="宋体" w:hint="eastAsia"/>
          <w:bCs/>
          <w:sz w:val="24"/>
          <w:szCs w:val="24"/>
        </w:rPr>
        <w:t>竞投截止时间前，竞投人如对竞选文件有任何疑问，应以书面方式（加盖公章）向招选人提出澄清要求。</w:t>
      </w:r>
    </w:p>
    <w:p w:rsidR="00681929" w:rsidRPr="00370B74" w:rsidRDefault="00681929" w:rsidP="00681929">
      <w:pPr>
        <w:numPr>
          <w:ilvl w:val="0"/>
          <w:numId w:val="15"/>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竞选文件的补充和修改</w:t>
      </w:r>
    </w:p>
    <w:p w:rsidR="00681929" w:rsidRPr="00370B74" w:rsidRDefault="00681929" w:rsidP="00681929">
      <w:pPr>
        <w:numPr>
          <w:ilvl w:val="0"/>
          <w:numId w:val="17"/>
        </w:numPr>
        <w:tabs>
          <w:tab w:val="left" w:pos="851"/>
        </w:tabs>
        <w:ind w:left="0" w:firstLineChars="200" w:firstLine="480"/>
        <w:rPr>
          <w:rFonts w:ascii="宋体" w:hAnsi="宋体"/>
          <w:bCs/>
          <w:sz w:val="24"/>
        </w:rPr>
      </w:pPr>
      <w:r w:rsidRPr="00370B74">
        <w:rPr>
          <w:rFonts w:ascii="宋体" w:hAnsi="宋体" w:hint="eastAsia"/>
          <w:bCs/>
          <w:sz w:val="24"/>
        </w:rPr>
        <w:t xml:space="preserve">对竞选文件进行必要的补充或修改，该补充或修改的内容为竞选文件的组成部分。 </w:t>
      </w:r>
    </w:p>
    <w:p w:rsidR="00681929" w:rsidRPr="00370B74" w:rsidRDefault="00681929" w:rsidP="00681929">
      <w:pPr>
        <w:numPr>
          <w:ilvl w:val="0"/>
          <w:numId w:val="17"/>
        </w:numPr>
        <w:tabs>
          <w:tab w:val="left" w:pos="851"/>
        </w:tabs>
        <w:ind w:left="0" w:firstLineChars="200" w:firstLine="480"/>
        <w:rPr>
          <w:rFonts w:ascii="宋体" w:hAnsi="宋体"/>
          <w:bCs/>
          <w:sz w:val="24"/>
        </w:rPr>
      </w:pPr>
      <w:r w:rsidRPr="00370B74">
        <w:rPr>
          <w:rFonts w:ascii="宋体" w:hAnsi="宋体" w:hint="eastAsia"/>
          <w:bCs/>
          <w:sz w:val="24"/>
        </w:rPr>
        <w:t>竞选过程中的一切修改文件或补充文件一旦确认后与竞选文件具有同等法律效力，竞投人有责任履行相应的义务。</w:t>
      </w:r>
    </w:p>
    <w:p w:rsidR="00681929" w:rsidRPr="00370B74" w:rsidRDefault="00681929" w:rsidP="00681929">
      <w:pPr>
        <w:tabs>
          <w:tab w:val="left" w:pos="993"/>
        </w:tabs>
        <w:ind w:left="480"/>
        <w:rPr>
          <w:rFonts w:ascii="宋体" w:hAnsi="宋体"/>
          <w:bCs/>
          <w:sz w:val="24"/>
        </w:rPr>
      </w:pPr>
    </w:p>
    <w:p w:rsidR="00681929" w:rsidRPr="00370B74" w:rsidRDefault="00681929" w:rsidP="00681929">
      <w:pPr>
        <w:keepNext/>
        <w:keepLines/>
        <w:numPr>
          <w:ilvl w:val="0"/>
          <w:numId w:val="4"/>
        </w:numPr>
        <w:tabs>
          <w:tab w:val="left" w:pos="993"/>
        </w:tabs>
        <w:ind w:left="0" w:firstLine="428"/>
        <w:outlineLvl w:val="2"/>
        <w:rPr>
          <w:rFonts w:ascii="宋体" w:hAnsi="宋体"/>
          <w:b/>
          <w:sz w:val="24"/>
          <w:szCs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sidRPr="00370B74">
        <w:rPr>
          <w:rFonts w:ascii="宋体" w:hAnsi="宋体" w:hint="eastAsia"/>
          <w:b/>
          <w:sz w:val="24"/>
          <w:szCs w:val="24"/>
        </w:rPr>
        <w:t>竞投文件</w:t>
      </w:r>
      <w:bookmarkEnd w:id="51"/>
      <w:bookmarkEnd w:id="52"/>
      <w:bookmarkEnd w:id="53"/>
      <w:bookmarkEnd w:id="54"/>
      <w:bookmarkEnd w:id="55"/>
      <w:bookmarkEnd w:id="56"/>
      <w:bookmarkEnd w:id="57"/>
      <w:bookmarkEnd w:id="58"/>
      <w:bookmarkEnd w:id="59"/>
      <w:bookmarkEnd w:id="60"/>
      <w:bookmarkEnd w:id="61"/>
    </w:p>
    <w:p w:rsidR="00681929" w:rsidRPr="00370B74" w:rsidRDefault="00681929" w:rsidP="00681929">
      <w:pPr>
        <w:numPr>
          <w:ilvl w:val="0"/>
          <w:numId w:val="18"/>
        </w:numPr>
        <w:tabs>
          <w:tab w:val="left" w:pos="1134"/>
        </w:tabs>
        <w:ind w:firstLineChars="2" w:firstLine="5"/>
        <w:outlineLvl w:val="3"/>
        <w:rPr>
          <w:rFonts w:ascii="宋体" w:hAnsi="宋体"/>
          <w:b/>
          <w:bCs/>
          <w:sz w:val="24"/>
        </w:rPr>
      </w:pPr>
      <w:r w:rsidRPr="00370B74">
        <w:rPr>
          <w:rFonts w:ascii="宋体" w:hAnsi="宋体" w:hint="eastAsia"/>
          <w:b/>
          <w:bCs/>
          <w:sz w:val="24"/>
          <w:szCs w:val="24"/>
        </w:rPr>
        <w:t>竞投文件的编写</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竞投人应仔细阅读竞选文件的所有内容，按竞选文件的要求制作并递交竞投文件，并保证所提供的全部资料的真实性、准确性。</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竞投语言和计量单位：竞投文件和来往函件应用简体中文书写。计量单位应使用国际公制单位。</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681929" w:rsidRPr="00370B74" w:rsidRDefault="00681929" w:rsidP="00681929">
      <w:pPr>
        <w:numPr>
          <w:ilvl w:val="0"/>
          <w:numId w:val="19"/>
        </w:numPr>
        <w:tabs>
          <w:tab w:val="left" w:pos="851"/>
        </w:tabs>
        <w:ind w:left="0" w:firstLineChars="200" w:firstLine="480"/>
        <w:rPr>
          <w:rFonts w:ascii="宋体" w:hAnsi="宋体"/>
          <w:bCs/>
          <w:sz w:val="24"/>
        </w:rPr>
      </w:pPr>
      <w:r w:rsidRPr="00370B74">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C521D" w:rsidRPr="00370B74" w:rsidRDefault="004C521D" w:rsidP="004C521D">
      <w:pPr>
        <w:numPr>
          <w:ilvl w:val="0"/>
          <w:numId w:val="18"/>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竞投文件的组成</w:t>
      </w:r>
    </w:p>
    <w:p w:rsidR="004C521D" w:rsidRPr="00370B74" w:rsidRDefault="004C521D" w:rsidP="004C521D">
      <w:pPr>
        <w:tabs>
          <w:tab w:val="left" w:pos="0"/>
        </w:tabs>
        <w:ind w:firstLineChars="200" w:firstLine="480"/>
        <w:outlineLvl w:val="3"/>
        <w:rPr>
          <w:rFonts w:ascii="宋体" w:hAnsi="宋体"/>
          <w:sz w:val="24"/>
        </w:rPr>
      </w:pPr>
      <w:r w:rsidRPr="00370B74">
        <w:rPr>
          <w:rFonts w:ascii="宋体" w:hAnsi="宋体" w:hint="eastAsia"/>
          <w:sz w:val="24"/>
          <w:szCs w:val="24"/>
        </w:rPr>
        <w:t>竞投</w:t>
      </w:r>
      <w:r w:rsidRPr="00370B74">
        <w:rPr>
          <w:rFonts w:ascii="宋体" w:hAnsi="宋体" w:hint="eastAsia"/>
          <w:bCs/>
          <w:sz w:val="24"/>
          <w:szCs w:val="24"/>
        </w:rPr>
        <w:t>文件</w:t>
      </w:r>
      <w:r w:rsidRPr="00370B74">
        <w:rPr>
          <w:rFonts w:ascii="宋体" w:hAnsi="宋体" w:hint="eastAsia"/>
          <w:sz w:val="24"/>
          <w:szCs w:val="24"/>
        </w:rPr>
        <w:t>应包含但不限于以下内容：</w:t>
      </w:r>
    </w:p>
    <w:p w:rsidR="004C521D" w:rsidRPr="00370B74" w:rsidRDefault="004C521D" w:rsidP="004C521D">
      <w:pPr>
        <w:numPr>
          <w:ilvl w:val="0"/>
          <w:numId w:val="20"/>
        </w:numPr>
        <w:tabs>
          <w:tab w:val="left" w:pos="851"/>
        </w:tabs>
        <w:ind w:left="0" w:firstLineChars="200" w:firstLine="482"/>
        <w:rPr>
          <w:rFonts w:ascii="宋体" w:hAnsi="宋体"/>
          <w:b/>
          <w:sz w:val="24"/>
          <w:u w:val="single"/>
        </w:rPr>
      </w:pPr>
      <w:r w:rsidRPr="00370B74">
        <w:rPr>
          <w:rFonts w:ascii="宋体" w:hAnsi="宋体" w:hint="eastAsia"/>
          <w:b/>
          <w:sz w:val="24"/>
          <w:u w:val="single"/>
        </w:rPr>
        <w:t>按规定填写的竞投函、法定代表人证明及授权书、竞投报价表。</w:t>
      </w:r>
    </w:p>
    <w:p w:rsidR="004C521D" w:rsidRPr="00370B74" w:rsidRDefault="004C521D" w:rsidP="004C521D">
      <w:pPr>
        <w:numPr>
          <w:ilvl w:val="0"/>
          <w:numId w:val="20"/>
        </w:numPr>
        <w:tabs>
          <w:tab w:val="left" w:pos="851"/>
        </w:tabs>
        <w:ind w:left="0" w:firstLineChars="200" w:firstLine="482"/>
        <w:rPr>
          <w:rFonts w:ascii="宋体" w:hAnsi="宋体"/>
          <w:b/>
          <w:sz w:val="24"/>
          <w:u w:val="single"/>
        </w:rPr>
      </w:pPr>
      <w:r w:rsidRPr="00370B74">
        <w:rPr>
          <w:rFonts w:ascii="宋体" w:hAnsi="宋体" w:hint="eastAsia"/>
          <w:b/>
          <w:sz w:val="24"/>
          <w:u w:val="single"/>
        </w:rPr>
        <w:t>资格证明文件，即营业执照正或副本及其年检合格的证明材料和资质证书的</w:t>
      </w:r>
      <w:r w:rsidRPr="00370B74">
        <w:rPr>
          <w:rFonts w:ascii="宋体" w:hAnsi="宋体" w:hint="eastAsia"/>
          <w:b/>
          <w:sz w:val="24"/>
          <w:u w:val="single"/>
        </w:rPr>
        <w:lastRenderedPageBreak/>
        <w:t>证明材料。</w:t>
      </w:r>
    </w:p>
    <w:p w:rsidR="004C521D" w:rsidRPr="00370B74" w:rsidRDefault="004C521D" w:rsidP="004C521D">
      <w:pPr>
        <w:numPr>
          <w:ilvl w:val="0"/>
          <w:numId w:val="20"/>
        </w:numPr>
        <w:tabs>
          <w:tab w:val="left" w:pos="851"/>
        </w:tabs>
        <w:ind w:left="0" w:firstLineChars="200" w:firstLine="480"/>
        <w:rPr>
          <w:rFonts w:ascii="宋体" w:hAnsi="宋体"/>
          <w:sz w:val="24"/>
        </w:rPr>
      </w:pPr>
      <w:r w:rsidRPr="00370B74">
        <w:rPr>
          <w:rFonts w:ascii="宋体" w:hAnsi="宋体" w:hint="eastAsia"/>
          <w:sz w:val="24"/>
        </w:rPr>
        <w:t>竞投人认为须提交与评分内容相关的其他资料。</w:t>
      </w:r>
    </w:p>
    <w:p w:rsidR="00681929" w:rsidRPr="00370B74" w:rsidRDefault="00681929" w:rsidP="00681929">
      <w:pPr>
        <w:numPr>
          <w:ilvl w:val="0"/>
          <w:numId w:val="18"/>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竞投文件的修改和撤回</w:t>
      </w:r>
    </w:p>
    <w:p w:rsidR="00681929" w:rsidRPr="00370B74" w:rsidRDefault="00681929" w:rsidP="00681929">
      <w:pPr>
        <w:tabs>
          <w:tab w:val="left" w:pos="0"/>
        </w:tabs>
        <w:ind w:firstLineChars="200" w:firstLine="480"/>
        <w:outlineLvl w:val="3"/>
        <w:rPr>
          <w:rFonts w:ascii="宋体" w:hAnsi="宋体"/>
          <w:sz w:val="24"/>
          <w:szCs w:val="24"/>
        </w:rPr>
      </w:pPr>
      <w:r w:rsidRPr="00370B74">
        <w:rPr>
          <w:rFonts w:ascii="宋体" w:hAnsi="宋体" w:hint="eastAsia"/>
          <w:sz w:val="24"/>
          <w:szCs w:val="24"/>
        </w:rPr>
        <w:t>竞投截止时间之后，竞投人不得对其竞投文件做任何修改。从竞投截止时间起至竞投有效期前，竞投人不得撤回其竞投文件。</w:t>
      </w:r>
    </w:p>
    <w:p w:rsidR="00681929" w:rsidRPr="00370B74" w:rsidRDefault="00681929" w:rsidP="00681929">
      <w:pPr>
        <w:tabs>
          <w:tab w:val="left" w:pos="0"/>
        </w:tabs>
        <w:ind w:firstLineChars="200" w:firstLine="480"/>
        <w:outlineLvl w:val="3"/>
        <w:rPr>
          <w:rFonts w:ascii="宋体" w:hAnsi="宋体"/>
          <w:sz w:val="24"/>
        </w:rPr>
      </w:pPr>
    </w:p>
    <w:p w:rsidR="00681929" w:rsidRPr="00370B74" w:rsidRDefault="00681929" w:rsidP="00681929">
      <w:pPr>
        <w:keepNext/>
        <w:keepLines/>
        <w:numPr>
          <w:ilvl w:val="0"/>
          <w:numId w:val="4"/>
        </w:numPr>
        <w:tabs>
          <w:tab w:val="left" w:pos="993"/>
        </w:tabs>
        <w:ind w:left="0" w:firstLine="428"/>
        <w:outlineLvl w:val="2"/>
        <w:rPr>
          <w:rFonts w:ascii="宋体" w:hAnsi="宋体"/>
          <w:b/>
          <w:sz w:val="24"/>
          <w:szCs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sidRPr="00370B74">
        <w:rPr>
          <w:rFonts w:ascii="宋体" w:hAnsi="宋体" w:hint="eastAsia"/>
          <w:b/>
          <w:sz w:val="24"/>
          <w:szCs w:val="24"/>
        </w:rPr>
        <w:t>竞投总则</w:t>
      </w:r>
      <w:bookmarkEnd w:id="62"/>
      <w:bookmarkEnd w:id="63"/>
      <w:bookmarkEnd w:id="64"/>
      <w:bookmarkEnd w:id="65"/>
      <w:bookmarkEnd w:id="66"/>
      <w:bookmarkEnd w:id="67"/>
      <w:bookmarkEnd w:id="68"/>
      <w:bookmarkEnd w:id="69"/>
      <w:bookmarkEnd w:id="70"/>
      <w:bookmarkEnd w:id="71"/>
      <w:bookmarkEnd w:id="72"/>
    </w:p>
    <w:p w:rsidR="00681929" w:rsidRPr="00370B74" w:rsidRDefault="00681929" w:rsidP="00681929">
      <w:pPr>
        <w:numPr>
          <w:ilvl w:val="0"/>
          <w:numId w:val="21"/>
        </w:numPr>
        <w:tabs>
          <w:tab w:val="left" w:pos="1134"/>
        </w:tabs>
        <w:ind w:firstLineChars="2" w:firstLine="5"/>
        <w:outlineLvl w:val="3"/>
        <w:rPr>
          <w:rFonts w:ascii="宋体" w:hAnsi="宋体"/>
          <w:b/>
          <w:bCs/>
          <w:sz w:val="24"/>
        </w:rPr>
      </w:pPr>
      <w:r w:rsidRPr="00370B74">
        <w:rPr>
          <w:rFonts w:ascii="宋体" w:hAnsi="宋体" w:hint="eastAsia"/>
          <w:b/>
          <w:bCs/>
          <w:sz w:val="24"/>
          <w:szCs w:val="24"/>
        </w:rPr>
        <w:t>竞投</w:t>
      </w:r>
    </w:p>
    <w:p w:rsidR="00681929" w:rsidRPr="00370B74" w:rsidRDefault="00681929" w:rsidP="00681929">
      <w:pPr>
        <w:numPr>
          <w:ilvl w:val="0"/>
          <w:numId w:val="22"/>
        </w:numPr>
        <w:tabs>
          <w:tab w:val="left" w:pos="851"/>
        </w:tabs>
        <w:ind w:left="0" w:firstLineChars="200" w:firstLine="482"/>
        <w:rPr>
          <w:rFonts w:ascii="宋体" w:hAnsi="宋体"/>
          <w:sz w:val="24"/>
        </w:rPr>
      </w:pPr>
      <w:r w:rsidRPr="00370B74">
        <w:rPr>
          <w:rFonts w:ascii="宋体" w:hAnsi="宋体" w:hint="eastAsia"/>
          <w:b/>
          <w:sz w:val="24"/>
          <w:u w:val="single"/>
        </w:rPr>
        <w:t>全部竞投文件应一式伍份，其中正本壹份，副本肆份。所有竞投文件应用 A4 以下规格纸张打印</w:t>
      </w:r>
      <w:r w:rsidRPr="00370B74">
        <w:rPr>
          <w:rFonts w:ascii="宋体" w:hAnsi="宋体" w:hint="eastAsia"/>
          <w:sz w:val="24"/>
        </w:rPr>
        <w:t>，并装订成册。竞投文件于封面注明“正本”和“副本”。如果正本与副本不符，应以正本为准。竞投文件应由竞投人的合法授权代表正式签署。</w:t>
      </w:r>
    </w:p>
    <w:p w:rsidR="00681929" w:rsidRPr="00370B74" w:rsidRDefault="00681929" w:rsidP="00681929">
      <w:pPr>
        <w:numPr>
          <w:ilvl w:val="0"/>
          <w:numId w:val="22"/>
        </w:numPr>
        <w:tabs>
          <w:tab w:val="left" w:pos="851"/>
        </w:tabs>
        <w:ind w:left="0" w:firstLineChars="200" w:firstLine="480"/>
        <w:rPr>
          <w:rFonts w:ascii="宋体" w:hAnsi="宋体"/>
          <w:sz w:val="24"/>
        </w:rPr>
      </w:pPr>
      <w:r w:rsidRPr="00370B74">
        <w:rPr>
          <w:rFonts w:ascii="宋体" w:hAnsi="宋体" w:hint="eastAsia"/>
          <w:sz w:val="24"/>
        </w:rPr>
        <w:t>竞投人资格文件视为竞投文件不可分割的一部分。</w:t>
      </w:r>
    </w:p>
    <w:p w:rsidR="00681929" w:rsidRPr="00370B74" w:rsidRDefault="00681929" w:rsidP="00681929">
      <w:pPr>
        <w:numPr>
          <w:ilvl w:val="0"/>
          <w:numId w:val="22"/>
        </w:numPr>
        <w:tabs>
          <w:tab w:val="left" w:pos="851"/>
        </w:tabs>
        <w:ind w:left="0" w:firstLineChars="200" w:firstLine="480"/>
        <w:rPr>
          <w:rFonts w:ascii="宋体" w:hAnsi="宋体"/>
          <w:sz w:val="24"/>
        </w:rPr>
      </w:pPr>
      <w:r w:rsidRPr="00370B74">
        <w:rPr>
          <w:rFonts w:ascii="宋体" w:hAnsi="宋体" w:hint="eastAsia"/>
          <w:sz w:val="24"/>
        </w:rPr>
        <w:t>本次竞投文件须</w:t>
      </w:r>
      <w:r w:rsidRPr="00370B74">
        <w:rPr>
          <w:rFonts w:ascii="宋体" w:hAnsi="宋体" w:hint="eastAsia"/>
          <w:b/>
          <w:sz w:val="24"/>
          <w:u w:val="single"/>
        </w:rPr>
        <w:t>密封封装</w:t>
      </w:r>
      <w:r w:rsidRPr="00370B74">
        <w:rPr>
          <w:rFonts w:ascii="宋体" w:hAnsi="宋体" w:hint="eastAsia"/>
          <w:sz w:val="24"/>
        </w:rPr>
        <w:t>；包括但不限于竞投函、授权书、企业资质文件、项目服务方案、</w:t>
      </w:r>
      <w:r w:rsidRPr="00370B74">
        <w:rPr>
          <w:rFonts w:ascii="宋体" w:hAnsi="宋体" w:cs="宋体" w:hint="eastAsia"/>
          <w:sz w:val="24"/>
          <w:szCs w:val="24"/>
        </w:rPr>
        <w:t>公司成立至今同类项目业绩情况一览表等相关文件</w:t>
      </w:r>
      <w:r w:rsidRPr="00370B74">
        <w:rPr>
          <w:rFonts w:ascii="宋体" w:hAnsi="宋体" w:hint="eastAsia"/>
          <w:sz w:val="24"/>
        </w:rPr>
        <w:t>、报价表等</w:t>
      </w:r>
      <w:r w:rsidRPr="00370B74">
        <w:rPr>
          <w:rFonts w:ascii="宋体" w:hAnsi="宋体" w:cs="宋体" w:hint="eastAsia"/>
          <w:sz w:val="24"/>
          <w:szCs w:val="24"/>
        </w:rPr>
        <w:t>。</w:t>
      </w:r>
    </w:p>
    <w:p w:rsidR="00681929" w:rsidRPr="00370B74" w:rsidRDefault="00681929" w:rsidP="00681929">
      <w:pPr>
        <w:numPr>
          <w:ilvl w:val="0"/>
          <w:numId w:val="22"/>
        </w:numPr>
        <w:tabs>
          <w:tab w:val="left" w:pos="851"/>
        </w:tabs>
        <w:ind w:left="0" w:firstLineChars="200" w:firstLine="482"/>
        <w:rPr>
          <w:rFonts w:ascii="宋体" w:hAnsi="宋体"/>
          <w:sz w:val="24"/>
        </w:rPr>
      </w:pPr>
      <w:r w:rsidRPr="00370B74">
        <w:rPr>
          <w:rFonts w:ascii="宋体" w:hAnsi="宋体" w:hint="eastAsia"/>
          <w:b/>
          <w:sz w:val="24"/>
          <w:u w:val="single"/>
        </w:rPr>
        <w:t>所有竞投文件应在竞投截止时间前送达竞投评审会地点，并交予招选人，任何迟于截止时间的竞投将被拒绝</w:t>
      </w:r>
      <w:r w:rsidRPr="00370B74">
        <w:rPr>
          <w:rFonts w:ascii="宋体" w:hAnsi="宋体" w:hint="eastAsia"/>
          <w:sz w:val="24"/>
        </w:rPr>
        <w:t>。</w:t>
      </w:r>
    </w:p>
    <w:p w:rsidR="00681929" w:rsidRPr="00370B74" w:rsidRDefault="00681929" w:rsidP="00681929">
      <w:pPr>
        <w:numPr>
          <w:ilvl w:val="0"/>
          <w:numId w:val="22"/>
        </w:numPr>
        <w:tabs>
          <w:tab w:val="left" w:pos="851"/>
        </w:tabs>
        <w:ind w:left="0" w:firstLineChars="200" w:firstLine="482"/>
        <w:rPr>
          <w:rFonts w:ascii="宋体" w:hAnsi="宋体"/>
          <w:sz w:val="24"/>
        </w:rPr>
      </w:pPr>
      <w:r w:rsidRPr="00370B74">
        <w:rPr>
          <w:rFonts w:ascii="宋体" w:hAnsi="宋体" w:hint="eastAsia"/>
          <w:b/>
          <w:sz w:val="24"/>
          <w:u w:val="single"/>
        </w:rPr>
        <w:t>所有竞投文件必须封入密封完好的信封或包装，封口加盖竞投单位公章。</w:t>
      </w:r>
      <w:r w:rsidRPr="00370B74">
        <w:rPr>
          <w:rFonts w:ascii="宋体" w:hAnsi="宋体" w:hint="eastAsia"/>
          <w:sz w:val="24"/>
        </w:rPr>
        <w:t>招选人不接受电报、电话、电传、传真和邮寄等非约定形式竞投。</w:t>
      </w:r>
    </w:p>
    <w:p w:rsidR="00681929" w:rsidRPr="00370B74" w:rsidRDefault="00681929" w:rsidP="00681929">
      <w:pPr>
        <w:numPr>
          <w:ilvl w:val="0"/>
          <w:numId w:val="22"/>
        </w:numPr>
        <w:tabs>
          <w:tab w:val="left" w:pos="851"/>
        </w:tabs>
        <w:ind w:left="0" w:firstLineChars="200" w:firstLine="482"/>
        <w:rPr>
          <w:rFonts w:ascii="宋体" w:hAnsi="宋体"/>
          <w:b/>
          <w:sz w:val="24"/>
          <w:u w:val="single"/>
        </w:rPr>
      </w:pPr>
      <w:r w:rsidRPr="00370B74">
        <w:rPr>
          <w:rFonts w:ascii="宋体" w:hAnsi="宋体" w:hint="eastAsia"/>
          <w:b/>
          <w:sz w:val="24"/>
          <w:u w:val="single"/>
        </w:rPr>
        <w:t>竞投人同时须指定人员对竞投文件</w:t>
      </w:r>
      <w:r w:rsidRPr="00370B74">
        <w:rPr>
          <w:rFonts w:ascii="宋体" w:hAnsi="宋体" w:hint="eastAsia"/>
          <w:b/>
          <w:sz w:val="24"/>
          <w:szCs w:val="20"/>
          <w:u w:val="single"/>
        </w:rPr>
        <w:t>进行详细阐述和答辩</w:t>
      </w:r>
      <w:r w:rsidRPr="00370B74">
        <w:rPr>
          <w:rFonts w:ascii="宋体" w:hAnsi="宋体" w:hint="eastAsia"/>
          <w:b/>
          <w:sz w:val="24"/>
          <w:u w:val="single"/>
        </w:rPr>
        <w:t>，本次竞投评审按照递交竞投文件的先后顺序</w:t>
      </w:r>
      <w:r w:rsidRPr="00370B74">
        <w:rPr>
          <w:rFonts w:ascii="宋体" w:hAnsi="宋体" w:hint="eastAsia"/>
          <w:b/>
          <w:sz w:val="24"/>
          <w:szCs w:val="20"/>
          <w:u w:val="single"/>
        </w:rPr>
        <w:t>进行详细阐述和答辩</w:t>
      </w:r>
      <w:r w:rsidRPr="00370B74">
        <w:rPr>
          <w:rFonts w:ascii="宋体" w:hAnsi="宋体" w:hint="eastAsia"/>
          <w:b/>
          <w:sz w:val="24"/>
          <w:u w:val="single"/>
        </w:rPr>
        <w:t>，按照综合评分规则选定中选单位。</w:t>
      </w:r>
    </w:p>
    <w:p w:rsidR="00681929" w:rsidRPr="00370B74" w:rsidRDefault="00681929" w:rsidP="00681929">
      <w:pPr>
        <w:numPr>
          <w:ilvl w:val="0"/>
          <w:numId w:val="21"/>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竞投截至日</w:t>
      </w:r>
    </w:p>
    <w:p w:rsidR="00681929" w:rsidRPr="00370B74" w:rsidRDefault="00D51CAB" w:rsidP="00681929">
      <w:pPr>
        <w:tabs>
          <w:tab w:val="left" w:pos="0"/>
        </w:tabs>
        <w:ind w:firstLineChars="200" w:firstLine="480"/>
        <w:outlineLvl w:val="3"/>
        <w:rPr>
          <w:rFonts w:ascii="宋体" w:hAnsi="宋体"/>
          <w:sz w:val="24"/>
        </w:rPr>
      </w:pPr>
      <w:r>
        <w:rPr>
          <w:rFonts w:ascii="宋体" w:hAnsi="宋体" w:cs="仿宋_GB2312" w:hint="eastAsia"/>
          <w:kern w:val="0"/>
          <w:sz w:val="24"/>
          <w:u w:val="single"/>
        </w:rPr>
        <w:t>2018</w:t>
      </w:r>
      <w:r w:rsidR="00681929" w:rsidRPr="00370B74">
        <w:rPr>
          <w:rFonts w:ascii="宋体" w:hAnsi="宋体" w:cs="仿宋_GB2312" w:hint="eastAsia"/>
          <w:kern w:val="0"/>
          <w:sz w:val="24"/>
        </w:rPr>
        <w:t>年</w:t>
      </w:r>
      <w:r>
        <w:rPr>
          <w:rFonts w:ascii="宋体" w:hAnsi="宋体" w:cs="仿宋_GB2312" w:hint="eastAsia"/>
          <w:kern w:val="0"/>
          <w:sz w:val="24"/>
          <w:u w:val="single"/>
        </w:rPr>
        <w:t>10</w:t>
      </w:r>
      <w:r w:rsidR="00681929" w:rsidRPr="00370B74">
        <w:rPr>
          <w:rFonts w:ascii="宋体" w:hAnsi="宋体" w:cs="仿宋_GB2312" w:hint="eastAsia"/>
          <w:kern w:val="0"/>
          <w:sz w:val="24"/>
        </w:rPr>
        <w:t>月</w:t>
      </w:r>
      <w:r>
        <w:rPr>
          <w:rFonts w:ascii="宋体" w:hAnsi="宋体" w:cs="仿宋_GB2312" w:hint="eastAsia"/>
          <w:kern w:val="0"/>
          <w:sz w:val="24"/>
          <w:u w:val="single"/>
        </w:rPr>
        <w:t>15</w:t>
      </w:r>
      <w:r w:rsidR="00681929" w:rsidRPr="00370B74">
        <w:rPr>
          <w:rFonts w:ascii="宋体" w:hAnsi="宋体" w:cs="仿宋_GB2312" w:hint="eastAsia"/>
          <w:kern w:val="0"/>
          <w:sz w:val="24"/>
        </w:rPr>
        <w:t>日</w:t>
      </w:r>
      <w:r>
        <w:rPr>
          <w:rFonts w:ascii="宋体" w:hAnsi="宋体" w:cs="仿宋_GB2312" w:hint="eastAsia"/>
          <w:kern w:val="0"/>
          <w:sz w:val="24"/>
          <w:u w:val="single"/>
        </w:rPr>
        <w:t>10</w:t>
      </w:r>
      <w:r w:rsidR="00681929" w:rsidRPr="00370B74">
        <w:rPr>
          <w:rFonts w:ascii="宋体" w:hAnsi="宋体" w:cs="仿宋_GB2312" w:hint="eastAsia"/>
          <w:kern w:val="0"/>
          <w:sz w:val="24"/>
        </w:rPr>
        <w:t>时</w:t>
      </w:r>
      <w:r>
        <w:rPr>
          <w:rFonts w:ascii="宋体" w:hAnsi="宋体" w:cs="仿宋_GB2312" w:hint="eastAsia"/>
          <w:kern w:val="0"/>
          <w:sz w:val="24"/>
          <w:u w:val="single"/>
        </w:rPr>
        <w:t>00</w:t>
      </w:r>
      <w:r w:rsidR="00681929" w:rsidRPr="00370B74">
        <w:rPr>
          <w:rFonts w:ascii="宋体" w:hAnsi="宋体" w:cs="仿宋_GB2312" w:hint="eastAsia"/>
          <w:kern w:val="0"/>
          <w:sz w:val="24"/>
        </w:rPr>
        <w:t>分</w:t>
      </w:r>
      <w:r w:rsidR="00681929" w:rsidRPr="00370B74">
        <w:rPr>
          <w:rFonts w:ascii="宋体" w:hAnsi="宋体" w:hint="eastAsia"/>
          <w:sz w:val="24"/>
          <w:szCs w:val="24"/>
        </w:rPr>
        <w:t>。</w:t>
      </w:r>
    </w:p>
    <w:p w:rsidR="00681929" w:rsidRPr="00370B74" w:rsidRDefault="00681929" w:rsidP="00681929">
      <w:pPr>
        <w:numPr>
          <w:ilvl w:val="0"/>
          <w:numId w:val="21"/>
        </w:numPr>
        <w:tabs>
          <w:tab w:val="left" w:pos="1134"/>
        </w:tabs>
        <w:ind w:firstLineChars="2" w:firstLine="5"/>
        <w:outlineLvl w:val="3"/>
        <w:rPr>
          <w:rFonts w:ascii="宋体" w:hAnsi="宋体"/>
          <w:b/>
          <w:bCs/>
          <w:sz w:val="24"/>
          <w:szCs w:val="24"/>
        </w:rPr>
      </w:pPr>
      <w:r w:rsidRPr="00370B74">
        <w:rPr>
          <w:rFonts w:ascii="宋体" w:hAnsi="宋体" w:hint="eastAsia"/>
          <w:b/>
          <w:bCs/>
          <w:sz w:val="24"/>
          <w:szCs w:val="24"/>
        </w:rPr>
        <w:t>竞投保证金</w:t>
      </w:r>
    </w:p>
    <w:p w:rsidR="00681929" w:rsidRPr="00370B74" w:rsidRDefault="00681929" w:rsidP="00681929">
      <w:pPr>
        <w:tabs>
          <w:tab w:val="left" w:pos="0"/>
        </w:tabs>
        <w:ind w:firstLineChars="200" w:firstLine="480"/>
        <w:outlineLvl w:val="3"/>
        <w:rPr>
          <w:rFonts w:ascii="宋体" w:hAnsi="宋体"/>
          <w:sz w:val="24"/>
        </w:rPr>
      </w:pPr>
      <w:r w:rsidRPr="00370B74">
        <w:rPr>
          <w:rFonts w:ascii="宋体" w:hAnsi="宋体" w:hint="eastAsia"/>
          <w:sz w:val="24"/>
          <w:szCs w:val="24"/>
        </w:rPr>
        <w:t>本项目不设竞投保证金。</w:t>
      </w:r>
      <w:bookmarkEnd w:id="73"/>
      <w:bookmarkEnd w:id="74"/>
      <w:bookmarkEnd w:id="75"/>
      <w:bookmarkEnd w:id="76"/>
    </w:p>
    <w:p w:rsidR="00681929" w:rsidRPr="00370B74" w:rsidRDefault="00681929" w:rsidP="00681929">
      <w:pPr>
        <w:keepNext/>
        <w:keepLines/>
        <w:numPr>
          <w:ilvl w:val="0"/>
          <w:numId w:val="11"/>
        </w:numPr>
        <w:ind w:rightChars="-27" w:right="-57"/>
        <w:jc w:val="center"/>
        <w:outlineLvl w:val="0"/>
        <w:rPr>
          <w:rFonts w:ascii="宋体" w:hAnsi="宋体"/>
          <w:b/>
          <w:bCs/>
          <w:sz w:val="24"/>
        </w:rPr>
      </w:pPr>
      <w:bookmarkStart w:id="77" w:name="_Toc130180923"/>
      <w:bookmarkStart w:id="78" w:name="_Toc334797738"/>
      <w:bookmarkStart w:id="79" w:name="_Toc130180842"/>
      <w:bookmarkStart w:id="80" w:name="_Toc238282338"/>
      <w:bookmarkStart w:id="81" w:name="_Toc130180737"/>
      <w:r w:rsidRPr="00370B74">
        <w:rPr>
          <w:rFonts w:ascii="宋体" w:hAnsi="宋体"/>
          <w:b/>
          <w:bCs/>
          <w:sz w:val="24"/>
          <w:szCs w:val="24"/>
        </w:rPr>
        <w:br w:type="page"/>
      </w:r>
      <w:bookmarkStart w:id="82" w:name="_Toc428434793"/>
      <w:bookmarkStart w:id="83" w:name="_Toc427828529"/>
      <w:r w:rsidRPr="00370B74">
        <w:rPr>
          <w:rFonts w:ascii="宋体" w:hAnsi="宋体" w:cs="宋体" w:hint="eastAsia"/>
          <w:b/>
          <w:bCs/>
          <w:sz w:val="32"/>
          <w:szCs w:val="32"/>
        </w:rPr>
        <w:lastRenderedPageBreak/>
        <w:t>招选人需求</w:t>
      </w:r>
      <w:bookmarkEnd w:id="82"/>
      <w:bookmarkEnd w:id="83"/>
    </w:p>
    <w:p w:rsidR="00681929" w:rsidRPr="00370B74" w:rsidRDefault="00681929" w:rsidP="00681929">
      <w:pPr>
        <w:keepNext/>
        <w:keepLines/>
        <w:ind w:left="900" w:rightChars="-27" w:right="-57"/>
        <w:outlineLvl w:val="0"/>
        <w:rPr>
          <w:rFonts w:ascii="宋体" w:hAnsi="宋体"/>
          <w:b/>
          <w:bCs/>
          <w:sz w:val="24"/>
        </w:rPr>
      </w:pPr>
    </w:p>
    <w:p w:rsidR="00681929" w:rsidRPr="00370B74" w:rsidRDefault="00681929" w:rsidP="00681929">
      <w:pPr>
        <w:numPr>
          <w:ilvl w:val="0"/>
          <w:numId w:val="23"/>
        </w:numPr>
        <w:tabs>
          <w:tab w:val="left" w:pos="993"/>
        </w:tabs>
        <w:ind w:firstLine="6"/>
        <w:rPr>
          <w:rFonts w:ascii="宋体" w:hAnsi="宋体"/>
          <w:b/>
          <w:sz w:val="24"/>
        </w:rPr>
      </w:pPr>
      <w:r w:rsidRPr="00370B74">
        <w:rPr>
          <w:rFonts w:ascii="宋体" w:hAnsi="宋体" w:hint="eastAsia"/>
          <w:b/>
          <w:sz w:val="24"/>
        </w:rPr>
        <w:t>概述</w:t>
      </w:r>
    </w:p>
    <w:p w:rsidR="00681929" w:rsidRPr="00370B74" w:rsidRDefault="00681929" w:rsidP="00681929">
      <w:pPr>
        <w:tabs>
          <w:tab w:val="left" w:pos="0"/>
        </w:tabs>
        <w:ind w:firstLineChars="200" w:firstLine="480"/>
        <w:rPr>
          <w:rFonts w:ascii="宋体" w:hAnsi="宋体"/>
          <w:sz w:val="24"/>
        </w:rPr>
      </w:pPr>
      <w:r w:rsidRPr="00370B74">
        <w:rPr>
          <w:rFonts w:ascii="宋体" w:hAnsi="宋体" w:hint="eastAsia"/>
          <w:sz w:val="24"/>
        </w:rPr>
        <w:t>广州流花展贸中心定位以中小型高端会展为引领，高端服装贸易为主体，综合配套和服务为支撑，</w:t>
      </w:r>
      <w:proofErr w:type="gramStart"/>
      <w:r w:rsidRPr="00370B74">
        <w:rPr>
          <w:rFonts w:ascii="宋体" w:hAnsi="宋体" w:hint="eastAsia"/>
          <w:sz w:val="24"/>
        </w:rPr>
        <w:t>集线上线</w:t>
      </w:r>
      <w:proofErr w:type="gramEnd"/>
      <w:r w:rsidRPr="00370B74">
        <w:rPr>
          <w:rFonts w:ascii="宋体" w:hAnsi="宋体" w:hint="eastAsia"/>
          <w:sz w:val="24"/>
        </w:rPr>
        <w:t>下(互联网+、O2O)贸易、会议展览时尚发布、餐饮娱乐文化休闲、创新创业孵化、金融服务等五大功能于一体的现代商贸综合体，打造城市</w:t>
      </w:r>
      <w:proofErr w:type="gramStart"/>
      <w:r w:rsidRPr="00370B74">
        <w:rPr>
          <w:rFonts w:ascii="宋体" w:hAnsi="宋体" w:hint="eastAsia"/>
          <w:sz w:val="24"/>
        </w:rPr>
        <w:t>文旅商融合</w:t>
      </w:r>
      <w:proofErr w:type="gramEnd"/>
      <w:r w:rsidRPr="00370B74">
        <w:rPr>
          <w:rFonts w:ascii="宋体" w:hAnsi="宋体" w:hint="eastAsia"/>
          <w:sz w:val="24"/>
        </w:rPr>
        <w:t>发展典范和“新会展经济”区，复兴流花展馆曾经为国字号贸易窗口和80年代羊城新八景之一“流花玉宇”(现代岭南的新中国建筑群)的品牌影响力。</w:t>
      </w:r>
    </w:p>
    <w:p w:rsidR="00681929" w:rsidRPr="00370B74" w:rsidRDefault="00681929" w:rsidP="00681929">
      <w:pPr>
        <w:numPr>
          <w:ilvl w:val="0"/>
          <w:numId w:val="24"/>
        </w:numPr>
        <w:tabs>
          <w:tab w:val="left" w:pos="0"/>
          <w:tab w:val="left" w:pos="1134"/>
        </w:tabs>
        <w:ind w:firstLine="147"/>
        <w:rPr>
          <w:rFonts w:ascii="宋体" w:hAnsi="宋体"/>
          <w:b/>
          <w:sz w:val="24"/>
        </w:rPr>
      </w:pPr>
      <w:r w:rsidRPr="00370B74">
        <w:rPr>
          <w:rFonts w:ascii="宋体" w:hAnsi="宋体" w:hint="eastAsia"/>
          <w:b/>
          <w:sz w:val="24"/>
        </w:rPr>
        <w:t>宗旨：</w:t>
      </w:r>
    </w:p>
    <w:p w:rsidR="00681929" w:rsidRPr="00370B74" w:rsidRDefault="00681929" w:rsidP="00681929">
      <w:pPr>
        <w:tabs>
          <w:tab w:val="left" w:pos="0"/>
        </w:tabs>
        <w:adjustRightInd w:val="0"/>
        <w:snapToGrid w:val="0"/>
        <w:ind w:firstLineChars="196" w:firstLine="470"/>
        <w:outlineLvl w:val="3"/>
        <w:rPr>
          <w:rFonts w:ascii="宋体" w:hAnsi="宋体" w:cs="宋体"/>
          <w:sz w:val="24"/>
          <w:szCs w:val="24"/>
        </w:rPr>
      </w:pPr>
      <w:r w:rsidRPr="00370B74">
        <w:rPr>
          <w:rFonts w:ascii="宋体" w:hAnsi="宋体" w:cs="仿宋_GB2312" w:hint="eastAsia"/>
          <w:sz w:val="24"/>
        </w:rPr>
        <w:t>为保证流花展贸中心能够高效、安全的营运，需要完善室内、外配电设计及审核租户用电服务。</w:t>
      </w:r>
    </w:p>
    <w:p w:rsidR="00681929" w:rsidRPr="00370B74" w:rsidRDefault="00681929" w:rsidP="00681929">
      <w:pPr>
        <w:numPr>
          <w:ilvl w:val="0"/>
          <w:numId w:val="24"/>
        </w:numPr>
        <w:tabs>
          <w:tab w:val="left" w:pos="0"/>
          <w:tab w:val="left" w:pos="1134"/>
        </w:tabs>
        <w:ind w:firstLine="147"/>
        <w:rPr>
          <w:rFonts w:ascii="宋体" w:hAnsi="宋体"/>
          <w:b/>
          <w:sz w:val="24"/>
        </w:rPr>
      </w:pPr>
      <w:r w:rsidRPr="00370B74">
        <w:rPr>
          <w:rFonts w:ascii="宋体" w:hAnsi="宋体" w:hint="eastAsia"/>
          <w:b/>
          <w:sz w:val="24"/>
        </w:rPr>
        <w:t>项目主题：</w:t>
      </w:r>
    </w:p>
    <w:p w:rsidR="00681929" w:rsidRPr="00370B74" w:rsidRDefault="00681929" w:rsidP="00681929">
      <w:pPr>
        <w:tabs>
          <w:tab w:val="left" w:pos="0"/>
        </w:tabs>
        <w:ind w:firstLineChars="196" w:firstLine="470"/>
        <w:outlineLvl w:val="3"/>
        <w:rPr>
          <w:rFonts w:ascii="宋体" w:hAnsi="宋体"/>
          <w:b/>
          <w:sz w:val="24"/>
        </w:rPr>
      </w:pPr>
      <w:r w:rsidRPr="00370B74">
        <w:rPr>
          <w:rFonts w:ascii="宋体" w:hAnsi="宋体" w:cs="仿宋" w:hint="eastAsia"/>
          <w:bCs/>
          <w:sz w:val="24"/>
          <w:szCs w:val="24"/>
        </w:rPr>
        <w:t>选定</w:t>
      </w:r>
      <w:r w:rsidRPr="00370B74">
        <w:rPr>
          <w:rFonts w:ascii="宋体" w:hAnsi="宋体" w:cs="仿宋_GB2312" w:hint="eastAsia"/>
          <w:kern w:val="0"/>
          <w:sz w:val="24"/>
          <w:szCs w:val="24"/>
        </w:rPr>
        <w:t>广州流花展贸中心室内、外配电设计及审核租户用电服务项目</w:t>
      </w:r>
      <w:r w:rsidRPr="00370B74">
        <w:rPr>
          <w:rFonts w:ascii="宋体" w:hAnsi="宋体" w:cs="仿宋" w:hint="eastAsia"/>
          <w:kern w:val="0"/>
          <w:sz w:val="24"/>
          <w:szCs w:val="24"/>
        </w:rPr>
        <w:t>的</w:t>
      </w:r>
      <w:r w:rsidRPr="00370B74">
        <w:rPr>
          <w:rFonts w:ascii="宋体" w:hAnsi="宋体" w:cs="仿宋" w:hint="eastAsia"/>
          <w:sz w:val="24"/>
          <w:szCs w:val="24"/>
        </w:rPr>
        <w:t>服务单位。</w:t>
      </w:r>
    </w:p>
    <w:p w:rsidR="00681929" w:rsidRPr="00370B74" w:rsidRDefault="00681929" w:rsidP="00681929">
      <w:pPr>
        <w:numPr>
          <w:ilvl w:val="0"/>
          <w:numId w:val="24"/>
        </w:numPr>
        <w:tabs>
          <w:tab w:val="left" w:pos="0"/>
          <w:tab w:val="left" w:pos="1134"/>
        </w:tabs>
        <w:ind w:firstLine="147"/>
        <w:rPr>
          <w:rFonts w:ascii="宋体" w:hAnsi="宋体"/>
          <w:b/>
          <w:sz w:val="24"/>
        </w:rPr>
      </w:pPr>
      <w:r w:rsidRPr="00370B74">
        <w:rPr>
          <w:rFonts w:ascii="宋体" w:hAnsi="宋体" w:hint="eastAsia"/>
          <w:b/>
          <w:sz w:val="24"/>
        </w:rPr>
        <w:t>项目地点：</w:t>
      </w:r>
    </w:p>
    <w:p w:rsidR="00681929" w:rsidRPr="00370B74" w:rsidRDefault="00681929" w:rsidP="00681929">
      <w:pPr>
        <w:tabs>
          <w:tab w:val="left" w:pos="0"/>
        </w:tabs>
        <w:ind w:firstLineChars="196" w:firstLine="470"/>
        <w:outlineLvl w:val="3"/>
        <w:rPr>
          <w:rFonts w:ascii="宋体" w:hAnsi="宋体"/>
          <w:bCs/>
          <w:sz w:val="24"/>
          <w:szCs w:val="24"/>
        </w:rPr>
      </w:pPr>
      <w:r w:rsidRPr="00370B74">
        <w:rPr>
          <w:rFonts w:ascii="宋体" w:hAnsi="宋体" w:hint="eastAsia"/>
          <w:bCs/>
          <w:sz w:val="24"/>
          <w:szCs w:val="24"/>
        </w:rPr>
        <w:t>广州市越秀区流花路117号流花展馆。</w:t>
      </w:r>
    </w:p>
    <w:p w:rsidR="00681929" w:rsidRPr="00370B74" w:rsidRDefault="00681929" w:rsidP="00681929">
      <w:pPr>
        <w:tabs>
          <w:tab w:val="left" w:pos="0"/>
        </w:tabs>
        <w:ind w:firstLineChars="196" w:firstLine="470"/>
        <w:outlineLvl w:val="3"/>
        <w:rPr>
          <w:rFonts w:ascii="宋体" w:hAnsi="宋体"/>
          <w:bCs/>
          <w:sz w:val="24"/>
        </w:rPr>
      </w:pPr>
    </w:p>
    <w:p w:rsidR="00681929" w:rsidRPr="00370B74" w:rsidRDefault="00681929" w:rsidP="00681929">
      <w:pPr>
        <w:numPr>
          <w:ilvl w:val="0"/>
          <w:numId w:val="23"/>
        </w:numPr>
        <w:tabs>
          <w:tab w:val="left" w:pos="993"/>
        </w:tabs>
        <w:ind w:firstLine="6"/>
        <w:rPr>
          <w:rFonts w:ascii="宋体" w:hAnsi="宋体"/>
          <w:b/>
          <w:sz w:val="24"/>
        </w:rPr>
      </w:pPr>
      <w:r w:rsidRPr="00370B74">
        <w:rPr>
          <w:rFonts w:ascii="宋体" w:hAnsi="宋体" w:hint="eastAsia"/>
          <w:b/>
          <w:sz w:val="24"/>
        </w:rPr>
        <w:t>商务要求:</w:t>
      </w:r>
    </w:p>
    <w:p w:rsidR="00681929" w:rsidRPr="00370B74" w:rsidRDefault="00681929" w:rsidP="00681929">
      <w:pPr>
        <w:numPr>
          <w:ilvl w:val="0"/>
          <w:numId w:val="25"/>
        </w:numPr>
        <w:tabs>
          <w:tab w:val="left" w:pos="0"/>
          <w:tab w:val="left" w:pos="1134"/>
        </w:tabs>
        <w:ind w:firstLine="147"/>
        <w:rPr>
          <w:rFonts w:ascii="宋体" w:hAnsi="宋体"/>
          <w:sz w:val="24"/>
        </w:rPr>
      </w:pPr>
      <w:r w:rsidRPr="00370B74">
        <w:rPr>
          <w:rFonts w:ascii="宋体" w:hAnsi="宋体" w:hint="eastAsia"/>
          <w:b/>
          <w:sz w:val="24"/>
        </w:rPr>
        <w:t>服务报价：</w:t>
      </w:r>
    </w:p>
    <w:p w:rsidR="00681929" w:rsidRPr="00D51CAB" w:rsidRDefault="00681929" w:rsidP="00D51CAB">
      <w:pPr>
        <w:tabs>
          <w:tab w:val="left" w:pos="0"/>
          <w:tab w:val="left" w:pos="1134"/>
        </w:tabs>
        <w:ind w:firstLineChars="200" w:firstLine="482"/>
        <w:rPr>
          <w:rFonts w:ascii="宋体" w:hAnsi="宋体" w:cs="宋体"/>
          <w:b/>
          <w:sz w:val="24"/>
        </w:rPr>
      </w:pPr>
      <w:r w:rsidRPr="00D51CAB">
        <w:rPr>
          <w:rFonts w:ascii="宋体" w:hAnsi="宋体" w:cs="SimSun-Identity-H" w:hint="eastAsia"/>
          <w:b/>
          <w:kern w:val="0"/>
          <w:sz w:val="24"/>
          <w:szCs w:val="24"/>
        </w:rPr>
        <w:t>由竞投人报价，最高限价人民币</w:t>
      </w:r>
      <w:r w:rsidRPr="00D51CAB">
        <w:rPr>
          <w:rFonts w:ascii="宋体" w:hAnsi="宋体" w:cs="SimSun-Identity-H" w:hint="eastAsia"/>
          <w:b/>
          <w:kern w:val="0"/>
          <w:sz w:val="24"/>
          <w:szCs w:val="24"/>
          <w:u w:val="single"/>
        </w:rPr>
        <w:t>19万</w:t>
      </w:r>
      <w:r w:rsidRPr="00D51CAB">
        <w:rPr>
          <w:rFonts w:ascii="宋体" w:hAnsi="宋体" w:hint="eastAsia"/>
          <w:b/>
          <w:sz w:val="24"/>
          <w:szCs w:val="24"/>
        </w:rPr>
        <w:t>元，高于限价的报价无效。</w:t>
      </w:r>
    </w:p>
    <w:p w:rsidR="00681929" w:rsidRPr="00370B74" w:rsidRDefault="00681929" w:rsidP="00681929">
      <w:pPr>
        <w:numPr>
          <w:ilvl w:val="0"/>
          <w:numId w:val="25"/>
        </w:numPr>
        <w:tabs>
          <w:tab w:val="left" w:pos="0"/>
          <w:tab w:val="left" w:pos="1134"/>
        </w:tabs>
        <w:ind w:firstLine="147"/>
        <w:rPr>
          <w:rFonts w:ascii="宋体" w:hAnsi="宋体"/>
          <w:b/>
          <w:sz w:val="24"/>
        </w:rPr>
      </w:pPr>
      <w:r w:rsidRPr="00370B74">
        <w:rPr>
          <w:rFonts w:ascii="宋体" w:hAnsi="宋体" w:hint="eastAsia"/>
          <w:b/>
          <w:sz w:val="24"/>
        </w:rPr>
        <w:t>其他</w:t>
      </w:r>
    </w:p>
    <w:p w:rsidR="00681929" w:rsidRPr="00370B74" w:rsidRDefault="00681929" w:rsidP="00681929">
      <w:pPr>
        <w:tabs>
          <w:tab w:val="left" w:pos="0"/>
        </w:tabs>
        <w:ind w:firstLineChars="245" w:firstLine="588"/>
        <w:outlineLvl w:val="3"/>
        <w:rPr>
          <w:rFonts w:ascii="宋体" w:hAnsi="宋体" w:cs="宋体"/>
          <w:sz w:val="24"/>
          <w:szCs w:val="24"/>
        </w:rPr>
      </w:pPr>
      <w:r w:rsidRPr="00370B74">
        <w:rPr>
          <w:rFonts w:ascii="宋体"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681929" w:rsidRPr="00370B74" w:rsidRDefault="00681929" w:rsidP="00681929">
      <w:pPr>
        <w:tabs>
          <w:tab w:val="left" w:pos="0"/>
          <w:tab w:val="left" w:pos="1134"/>
        </w:tabs>
        <w:rPr>
          <w:rFonts w:ascii="宋体" w:hAnsi="宋体"/>
          <w:b/>
          <w:sz w:val="24"/>
        </w:rPr>
      </w:pPr>
    </w:p>
    <w:p w:rsidR="00681929" w:rsidRPr="00370B74" w:rsidRDefault="00681929" w:rsidP="00681929">
      <w:pPr>
        <w:numPr>
          <w:ilvl w:val="0"/>
          <w:numId w:val="23"/>
        </w:numPr>
        <w:tabs>
          <w:tab w:val="left" w:pos="993"/>
        </w:tabs>
        <w:ind w:firstLine="6"/>
        <w:rPr>
          <w:rFonts w:ascii="宋体" w:hAnsi="宋体"/>
          <w:b/>
          <w:sz w:val="24"/>
        </w:rPr>
      </w:pPr>
      <w:r w:rsidRPr="00370B74">
        <w:rPr>
          <w:rFonts w:ascii="宋体" w:hAnsi="宋体" w:hint="eastAsia"/>
          <w:b/>
          <w:sz w:val="24"/>
        </w:rPr>
        <w:t>项目服务内容:</w:t>
      </w:r>
    </w:p>
    <w:p w:rsidR="00681929" w:rsidRPr="00370B74" w:rsidRDefault="00681929" w:rsidP="00681929">
      <w:pPr>
        <w:tabs>
          <w:tab w:val="left" w:pos="0"/>
        </w:tabs>
        <w:ind w:firstLineChars="245" w:firstLine="588"/>
        <w:outlineLvl w:val="3"/>
        <w:rPr>
          <w:rFonts w:ascii="宋体" w:hAnsi="宋体" w:cs="仿宋"/>
          <w:sz w:val="24"/>
          <w:szCs w:val="24"/>
        </w:rPr>
      </w:pPr>
      <w:r w:rsidRPr="00370B74">
        <w:rPr>
          <w:rFonts w:ascii="宋体" w:hAnsi="宋体" w:cs="仿宋" w:hint="eastAsia"/>
          <w:sz w:val="24"/>
          <w:szCs w:val="24"/>
        </w:rPr>
        <w:t>中选人在服务期限内应为招选人</w:t>
      </w:r>
      <w:r w:rsidRPr="00370B74">
        <w:rPr>
          <w:rFonts w:ascii="宋体" w:hAnsi="宋体" w:cs="仿宋_GB2312" w:hint="eastAsia"/>
          <w:sz w:val="24"/>
        </w:rPr>
        <w:t>就</w:t>
      </w:r>
      <w:r w:rsidRPr="00370B74">
        <w:rPr>
          <w:rFonts w:ascii="宋体" w:hAnsi="宋体" w:cs="仿宋_GB2312" w:hint="eastAsia"/>
          <w:kern w:val="0"/>
          <w:sz w:val="24"/>
          <w:szCs w:val="24"/>
        </w:rPr>
        <w:t>广州流花展贸中心室内、外配电设计及审核租户用电服务项目</w:t>
      </w:r>
      <w:r w:rsidRPr="00370B74">
        <w:rPr>
          <w:rFonts w:ascii="宋体" w:hAnsi="宋体" w:cs="仿宋_GB2312" w:hint="eastAsia"/>
          <w:sz w:val="24"/>
          <w:szCs w:val="24"/>
        </w:rPr>
        <w:t>提供如下服务内容（包括但不限</w:t>
      </w:r>
      <w:r w:rsidRPr="00370B74">
        <w:rPr>
          <w:rFonts w:ascii="宋体" w:hAnsi="宋体" w:cs="仿宋" w:hint="eastAsia"/>
          <w:sz w:val="24"/>
          <w:szCs w:val="24"/>
        </w:rPr>
        <w:t>于）：</w:t>
      </w:r>
    </w:p>
    <w:p w:rsidR="00681929" w:rsidRPr="00370B74" w:rsidRDefault="00681929" w:rsidP="00681929">
      <w:pPr>
        <w:pStyle w:val="aa"/>
        <w:numPr>
          <w:ilvl w:val="0"/>
          <w:numId w:val="41"/>
        </w:numPr>
        <w:autoSpaceDE w:val="0"/>
        <w:autoSpaceDN w:val="0"/>
        <w:adjustRightInd w:val="0"/>
        <w:ind w:left="0" w:firstLine="480"/>
        <w:jc w:val="left"/>
        <w:rPr>
          <w:rFonts w:ascii="宋体" w:hAnsi="宋体" w:cs="仿宋_GB2312"/>
          <w:kern w:val="0"/>
          <w:sz w:val="24"/>
          <w:szCs w:val="24"/>
        </w:rPr>
      </w:pPr>
      <w:r w:rsidRPr="00370B74">
        <w:rPr>
          <w:rFonts w:ascii="宋体" w:hAnsi="宋体" w:hint="eastAsia"/>
          <w:sz w:val="24"/>
          <w:szCs w:val="24"/>
        </w:rPr>
        <w:t>完成从未出租区域的室内商铺配电箱至低压配电房的配电线路设计。</w:t>
      </w:r>
    </w:p>
    <w:p w:rsidR="004C521D" w:rsidRPr="00370B74" w:rsidRDefault="00370B74" w:rsidP="004C521D">
      <w:pPr>
        <w:pStyle w:val="aa"/>
        <w:numPr>
          <w:ilvl w:val="0"/>
          <w:numId w:val="41"/>
        </w:numPr>
        <w:autoSpaceDE w:val="0"/>
        <w:autoSpaceDN w:val="0"/>
        <w:adjustRightInd w:val="0"/>
        <w:ind w:left="0" w:firstLine="480"/>
        <w:jc w:val="left"/>
        <w:rPr>
          <w:rFonts w:ascii="宋体" w:hAnsi="宋体"/>
          <w:sz w:val="24"/>
          <w:szCs w:val="24"/>
        </w:rPr>
      </w:pPr>
      <w:r>
        <w:rPr>
          <w:rFonts w:ascii="宋体" w:hAnsi="宋体" w:hint="eastAsia"/>
          <w:sz w:val="24"/>
          <w:szCs w:val="24"/>
        </w:rPr>
        <w:t>完成</w:t>
      </w:r>
      <w:r w:rsidR="004C521D" w:rsidRPr="00370B74">
        <w:rPr>
          <w:rFonts w:ascii="宋体" w:hAnsi="宋体" w:hint="eastAsia"/>
          <w:sz w:val="24"/>
          <w:szCs w:val="24"/>
        </w:rPr>
        <w:t>按招选人要求，对室外标识、室外活动接电点、广告、灯柱、景观照明、公共照明等用电设备的配电设计任务。</w:t>
      </w:r>
    </w:p>
    <w:p w:rsidR="00681929" w:rsidRPr="00370B74" w:rsidRDefault="00370B74" w:rsidP="00681929">
      <w:pPr>
        <w:pStyle w:val="aa"/>
        <w:numPr>
          <w:ilvl w:val="0"/>
          <w:numId w:val="41"/>
        </w:numPr>
        <w:autoSpaceDE w:val="0"/>
        <w:autoSpaceDN w:val="0"/>
        <w:adjustRightInd w:val="0"/>
        <w:ind w:left="0" w:firstLine="480"/>
        <w:jc w:val="left"/>
        <w:rPr>
          <w:rFonts w:ascii="宋体" w:hAnsi="宋体" w:cs="仿宋_GB2312"/>
          <w:kern w:val="0"/>
          <w:sz w:val="24"/>
          <w:szCs w:val="24"/>
        </w:rPr>
      </w:pPr>
      <w:r>
        <w:rPr>
          <w:rFonts w:ascii="宋体" w:hAnsi="宋体" w:cs="仿宋_GB2312" w:hint="eastAsia"/>
          <w:kern w:val="0"/>
          <w:sz w:val="24"/>
          <w:szCs w:val="24"/>
        </w:rPr>
        <w:t>完成</w:t>
      </w:r>
      <w:r w:rsidR="00681929" w:rsidRPr="00370B74">
        <w:rPr>
          <w:rFonts w:ascii="宋体" w:hAnsi="宋体" w:cs="仿宋_GB2312" w:hint="eastAsia"/>
          <w:kern w:val="0"/>
          <w:sz w:val="24"/>
          <w:szCs w:val="24"/>
        </w:rPr>
        <w:t>按高可靠性供电安全管理要求，审核重点商户电气图纸及计算书。</w:t>
      </w:r>
    </w:p>
    <w:p w:rsidR="00681929" w:rsidRPr="00370B74" w:rsidRDefault="00681929" w:rsidP="00681929">
      <w:pPr>
        <w:pStyle w:val="aa"/>
        <w:numPr>
          <w:ilvl w:val="0"/>
          <w:numId w:val="41"/>
        </w:numPr>
        <w:autoSpaceDE w:val="0"/>
        <w:autoSpaceDN w:val="0"/>
        <w:adjustRightInd w:val="0"/>
        <w:ind w:left="0" w:firstLine="480"/>
        <w:jc w:val="left"/>
        <w:rPr>
          <w:rFonts w:ascii="宋体" w:hAnsi="宋体" w:cs="仿宋_GB2312"/>
          <w:kern w:val="0"/>
          <w:sz w:val="24"/>
          <w:szCs w:val="24"/>
        </w:rPr>
      </w:pPr>
      <w:r w:rsidRPr="00370B74">
        <w:rPr>
          <w:rFonts w:ascii="宋体" w:hAnsi="宋体" w:cs="仿宋_GB2312" w:hint="eastAsia"/>
          <w:kern w:val="0"/>
          <w:sz w:val="24"/>
          <w:szCs w:val="24"/>
        </w:rPr>
        <w:t>其他招选人认为必要的内容。</w:t>
      </w:r>
    </w:p>
    <w:p w:rsidR="00681929" w:rsidRPr="00370B74" w:rsidRDefault="00681929" w:rsidP="00681929">
      <w:pPr>
        <w:tabs>
          <w:tab w:val="left" w:pos="0"/>
        </w:tabs>
        <w:ind w:firstLineChars="300" w:firstLine="720"/>
        <w:outlineLvl w:val="3"/>
        <w:rPr>
          <w:rFonts w:ascii="宋体" w:hAnsi="宋体" w:cs="宋体"/>
          <w:sz w:val="24"/>
        </w:rPr>
      </w:pPr>
    </w:p>
    <w:p w:rsidR="00681929" w:rsidRPr="00370B74" w:rsidRDefault="00681929" w:rsidP="00681929">
      <w:pPr>
        <w:numPr>
          <w:ilvl w:val="0"/>
          <w:numId w:val="23"/>
        </w:numPr>
        <w:tabs>
          <w:tab w:val="left" w:pos="993"/>
        </w:tabs>
        <w:ind w:firstLine="6"/>
        <w:rPr>
          <w:rFonts w:ascii="宋体" w:hAnsi="宋体"/>
          <w:b/>
          <w:sz w:val="24"/>
        </w:rPr>
      </w:pPr>
      <w:r w:rsidRPr="00370B74">
        <w:rPr>
          <w:rFonts w:ascii="宋体" w:hAnsi="宋体" w:hint="eastAsia"/>
          <w:b/>
          <w:sz w:val="24"/>
        </w:rPr>
        <w:t>服务保障措施</w:t>
      </w:r>
    </w:p>
    <w:p w:rsidR="00681929" w:rsidRPr="00370B74" w:rsidRDefault="00681929" w:rsidP="00681929">
      <w:pPr>
        <w:numPr>
          <w:ilvl w:val="0"/>
          <w:numId w:val="40"/>
        </w:numPr>
        <w:tabs>
          <w:tab w:val="left" w:pos="851"/>
        </w:tabs>
        <w:ind w:left="0" w:firstLineChars="200" w:firstLine="480"/>
        <w:rPr>
          <w:rFonts w:ascii="宋体"/>
          <w:bCs/>
          <w:sz w:val="24"/>
        </w:rPr>
      </w:pPr>
      <w:r w:rsidRPr="00370B74">
        <w:rPr>
          <w:rFonts w:ascii="宋体" w:hAnsi="宋体" w:hint="eastAsia"/>
          <w:bCs/>
          <w:sz w:val="24"/>
        </w:rPr>
        <w:t>本项目服务团队及负责人，如更换负责人须经招选人同意。</w:t>
      </w:r>
    </w:p>
    <w:p w:rsidR="00681929" w:rsidRPr="00370B74" w:rsidRDefault="00681929" w:rsidP="00681929">
      <w:pPr>
        <w:numPr>
          <w:ilvl w:val="0"/>
          <w:numId w:val="40"/>
        </w:numPr>
        <w:tabs>
          <w:tab w:val="left" w:pos="851"/>
        </w:tabs>
        <w:ind w:left="0" w:firstLineChars="200" w:firstLine="480"/>
        <w:rPr>
          <w:rFonts w:ascii="宋体" w:hAnsi="宋体"/>
          <w:bCs/>
          <w:sz w:val="24"/>
        </w:rPr>
      </w:pPr>
      <w:r w:rsidRPr="00370B74">
        <w:rPr>
          <w:rFonts w:ascii="宋体" w:hAnsi="宋体" w:hint="eastAsia"/>
          <w:bCs/>
          <w:sz w:val="24"/>
        </w:rPr>
        <w:t>本项目服务方案和时间进度表。</w:t>
      </w:r>
    </w:p>
    <w:p w:rsidR="00681929" w:rsidRPr="00370B74" w:rsidRDefault="00681929" w:rsidP="00681929">
      <w:pPr>
        <w:numPr>
          <w:ilvl w:val="0"/>
          <w:numId w:val="40"/>
        </w:numPr>
        <w:tabs>
          <w:tab w:val="left" w:pos="851"/>
        </w:tabs>
        <w:ind w:left="0" w:firstLineChars="200" w:firstLine="480"/>
        <w:rPr>
          <w:rFonts w:ascii="宋体" w:hAnsi="宋体"/>
          <w:bCs/>
          <w:sz w:val="24"/>
        </w:rPr>
      </w:pPr>
      <w:r w:rsidRPr="00370B74">
        <w:rPr>
          <w:rFonts w:ascii="宋体" w:hAnsi="宋体" w:hint="eastAsia"/>
          <w:bCs/>
          <w:sz w:val="24"/>
        </w:rPr>
        <w:t>服务期间，中选人应派员跟进本项目，根据本项目的要求，制定适合的策略，提出执行建议、跟踪和控制执行效果等（不限于以上服务内容）。</w:t>
      </w:r>
    </w:p>
    <w:p w:rsidR="00681929" w:rsidRPr="00370B74" w:rsidRDefault="00681929" w:rsidP="00681929">
      <w:pPr>
        <w:keepNext/>
        <w:keepLines/>
        <w:ind w:rightChars="-210" w:right="-441"/>
        <w:outlineLvl w:val="0"/>
        <w:rPr>
          <w:rFonts w:ascii="宋体" w:hAnsi="宋体" w:cs="宋体"/>
          <w:b/>
          <w:kern w:val="44"/>
          <w:sz w:val="32"/>
          <w:szCs w:val="32"/>
        </w:rPr>
      </w:pPr>
      <w:bookmarkStart w:id="84" w:name="_Toc427828530"/>
      <w:bookmarkEnd w:id="77"/>
      <w:bookmarkEnd w:id="78"/>
      <w:bookmarkEnd w:id="79"/>
      <w:bookmarkEnd w:id="80"/>
      <w:bookmarkEnd w:id="81"/>
      <w:r w:rsidRPr="00370B74">
        <w:rPr>
          <w:rFonts w:ascii="宋体" w:hAnsi="宋体" w:cs="宋体"/>
          <w:b/>
          <w:kern w:val="44"/>
          <w:sz w:val="32"/>
          <w:szCs w:val="32"/>
        </w:rPr>
        <w:br w:type="page"/>
      </w:r>
    </w:p>
    <w:p w:rsidR="00681929" w:rsidRPr="00370B74" w:rsidRDefault="00681929" w:rsidP="00681929">
      <w:pPr>
        <w:keepNext/>
        <w:keepLines/>
        <w:numPr>
          <w:ilvl w:val="0"/>
          <w:numId w:val="11"/>
        </w:numPr>
        <w:ind w:rightChars="-210" w:right="-441"/>
        <w:jc w:val="center"/>
        <w:outlineLvl w:val="0"/>
        <w:rPr>
          <w:rFonts w:ascii="宋体" w:hAnsi="宋体" w:cs="宋体"/>
          <w:b/>
          <w:kern w:val="44"/>
          <w:sz w:val="32"/>
          <w:szCs w:val="32"/>
        </w:rPr>
      </w:pPr>
      <w:bookmarkStart w:id="85" w:name="_Toc334797740"/>
      <w:bookmarkStart w:id="86" w:name="_Toc427828555"/>
      <w:bookmarkStart w:id="87" w:name="_Toc428434850"/>
      <w:bookmarkStart w:id="88" w:name="_Toc334797768"/>
      <w:bookmarkStart w:id="89" w:name="_Toc130139098"/>
      <w:bookmarkEnd w:id="84"/>
      <w:r w:rsidRPr="00370B74">
        <w:rPr>
          <w:rFonts w:ascii="宋体" w:hAnsi="宋体" w:cs="宋体" w:hint="eastAsia"/>
          <w:b/>
          <w:kern w:val="44"/>
          <w:sz w:val="32"/>
          <w:szCs w:val="32"/>
        </w:rPr>
        <w:t>评审、</w:t>
      </w:r>
      <w:bookmarkEnd w:id="85"/>
      <w:r w:rsidRPr="00370B74">
        <w:rPr>
          <w:rFonts w:ascii="宋体" w:hAnsi="宋体" w:cs="宋体" w:hint="eastAsia"/>
          <w:b/>
          <w:kern w:val="44"/>
          <w:sz w:val="32"/>
          <w:szCs w:val="32"/>
        </w:rPr>
        <w:t>选定</w:t>
      </w:r>
      <w:bookmarkEnd w:id="86"/>
      <w:bookmarkEnd w:id="87"/>
    </w:p>
    <w:p w:rsidR="00681929" w:rsidRPr="00370B74" w:rsidRDefault="00681929" w:rsidP="00681929">
      <w:pPr>
        <w:keepNext/>
        <w:keepLines/>
        <w:ind w:left="900" w:rightChars="-210" w:right="-441"/>
        <w:outlineLvl w:val="0"/>
        <w:rPr>
          <w:rFonts w:ascii="宋体" w:hAnsi="宋体" w:cs="宋体"/>
          <w:b/>
          <w:kern w:val="44"/>
          <w:sz w:val="32"/>
          <w:szCs w:val="32"/>
        </w:rPr>
      </w:pPr>
    </w:p>
    <w:p w:rsidR="00681929" w:rsidRPr="00370B74" w:rsidRDefault="00681929" w:rsidP="00681929">
      <w:pPr>
        <w:numPr>
          <w:ilvl w:val="0"/>
          <w:numId w:val="27"/>
        </w:numPr>
        <w:tabs>
          <w:tab w:val="left" w:pos="993"/>
        </w:tabs>
        <w:ind w:firstLine="6"/>
        <w:jc w:val="left"/>
        <w:outlineLvl w:val="1"/>
        <w:rPr>
          <w:rFonts w:ascii="宋体" w:hAnsi="宋体"/>
          <w:b/>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sidRPr="00370B74">
        <w:rPr>
          <w:rFonts w:ascii="宋体" w:hAnsi="宋体" w:hint="eastAsia"/>
          <w:b/>
          <w:sz w:val="24"/>
        </w:rPr>
        <w:t>开</w:t>
      </w:r>
      <w:bookmarkEnd w:id="90"/>
      <w:bookmarkEnd w:id="91"/>
      <w:bookmarkEnd w:id="92"/>
      <w:bookmarkEnd w:id="93"/>
      <w:bookmarkEnd w:id="94"/>
      <w:bookmarkEnd w:id="95"/>
      <w:bookmarkEnd w:id="96"/>
      <w:bookmarkEnd w:id="97"/>
      <w:bookmarkEnd w:id="98"/>
      <w:bookmarkEnd w:id="99"/>
      <w:bookmarkEnd w:id="100"/>
      <w:bookmarkEnd w:id="101"/>
      <w:r w:rsidRPr="00370B74">
        <w:rPr>
          <w:rFonts w:ascii="宋体" w:hAnsi="宋体" w:hint="eastAsia"/>
          <w:b/>
          <w:sz w:val="24"/>
        </w:rPr>
        <w:t>启</w:t>
      </w:r>
      <w:bookmarkEnd w:id="102"/>
      <w:bookmarkEnd w:id="103"/>
      <w:bookmarkEnd w:id="104"/>
    </w:p>
    <w:p w:rsidR="00681929" w:rsidRPr="00370B74" w:rsidRDefault="00681929" w:rsidP="00681929">
      <w:pPr>
        <w:widowControl/>
        <w:numPr>
          <w:ilvl w:val="0"/>
          <w:numId w:val="28"/>
        </w:numPr>
        <w:tabs>
          <w:tab w:val="left" w:pos="0"/>
          <w:tab w:val="left" w:pos="1134"/>
        </w:tabs>
        <w:ind w:firstLine="6"/>
        <w:rPr>
          <w:rFonts w:ascii="宋体" w:hAnsi="宋体"/>
          <w:sz w:val="24"/>
        </w:rPr>
      </w:pPr>
      <w:r w:rsidRPr="00370B74">
        <w:rPr>
          <w:rFonts w:ascii="宋体" w:hAnsi="宋体" w:hint="eastAsia"/>
          <w:sz w:val="24"/>
        </w:rPr>
        <w:t>竞投截止时间后，招选人将另行通知评审会评审时间。</w:t>
      </w:r>
    </w:p>
    <w:p w:rsidR="00681929" w:rsidRPr="00370B74" w:rsidRDefault="00681929" w:rsidP="00681929">
      <w:pPr>
        <w:widowControl/>
        <w:numPr>
          <w:ilvl w:val="0"/>
          <w:numId w:val="28"/>
        </w:numPr>
        <w:tabs>
          <w:tab w:val="left" w:pos="0"/>
          <w:tab w:val="left" w:pos="1134"/>
        </w:tabs>
        <w:ind w:firstLine="6"/>
        <w:rPr>
          <w:rFonts w:ascii="宋体" w:hAnsi="宋体"/>
          <w:sz w:val="24"/>
        </w:rPr>
      </w:pPr>
      <w:r w:rsidRPr="00370B74">
        <w:rPr>
          <w:rFonts w:ascii="宋体" w:hAnsi="宋体" w:hint="eastAsia"/>
          <w:sz w:val="24"/>
        </w:rPr>
        <w:t>评审会上，经检查密封完好的竞投文件，由工作人员当众拆封，宣读竞投人名称、竞投价格和竞投文件的其他主要内容。</w:t>
      </w:r>
    </w:p>
    <w:p w:rsidR="00681929" w:rsidRPr="00370B74" w:rsidRDefault="00681929" w:rsidP="00681929">
      <w:pPr>
        <w:widowControl/>
        <w:numPr>
          <w:ilvl w:val="0"/>
          <w:numId w:val="28"/>
        </w:numPr>
        <w:tabs>
          <w:tab w:val="left" w:pos="0"/>
          <w:tab w:val="left" w:pos="1134"/>
        </w:tabs>
        <w:ind w:firstLine="6"/>
        <w:rPr>
          <w:rFonts w:ascii="宋体" w:hAnsi="宋体"/>
          <w:sz w:val="24"/>
        </w:rPr>
      </w:pPr>
      <w:r w:rsidRPr="00370B74">
        <w:rPr>
          <w:rFonts w:ascii="宋体" w:hAnsi="宋体" w:hint="eastAsia"/>
          <w:sz w:val="24"/>
        </w:rPr>
        <w:t>竞投截止时间前，接收的通过资格及符合性审查的竞投人少于三家时，则竞选失败，已递交的竞投文件原封退回。</w:t>
      </w:r>
    </w:p>
    <w:p w:rsidR="00681929" w:rsidRPr="00370B74" w:rsidRDefault="00681929" w:rsidP="00681929">
      <w:pPr>
        <w:widowControl/>
        <w:numPr>
          <w:ilvl w:val="0"/>
          <w:numId w:val="28"/>
        </w:numPr>
        <w:tabs>
          <w:tab w:val="left" w:pos="0"/>
          <w:tab w:val="left" w:pos="1134"/>
        </w:tabs>
        <w:ind w:firstLine="6"/>
        <w:rPr>
          <w:rFonts w:ascii="宋体" w:hAnsi="宋体"/>
          <w:sz w:val="24"/>
        </w:rPr>
      </w:pPr>
      <w:r w:rsidRPr="00370B74">
        <w:rPr>
          <w:rFonts w:ascii="宋体" w:hAnsi="宋体" w:hint="eastAsia"/>
          <w:sz w:val="24"/>
        </w:rPr>
        <w:t>招选人指定的记录人应在开启记录表上记录开启内容，并当场公示。</w:t>
      </w:r>
    </w:p>
    <w:p w:rsidR="00681929" w:rsidRPr="00370B74" w:rsidRDefault="00681929" w:rsidP="00681929">
      <w:pPr>
        <w:widowControl/>
        <w:tabs>
          <w:tab w:val="left" w:pos="0"/>
          <w:tab w:val="left" w:pos="993"/>
        </w:tabs>
        <w:ind w:left="846"/>
        <w:rPr>
          <w:rFonts w:ascii="宋体" w:hAnsi="宋体"/>
          <w:sz w:val="24"/>
        </w:rPr>
      </w:pPr>
    </w:p>
    <w:p w:rsidR="00681929" w:rsidRPr="00370B74" w:rsidRDefault="00681929" w:rsidP="00681929">
      <w:pPr>
        <w:numPr>
          <w:ilvl w:val="0"/>
          <w:numId w:val="27"/>
        </w:numPr>
        <w:tabs>
          <w:tab w:val="left" w:pos="993"/>
        </w:tabs>
        <w:ind w:firstLine="6"/>
        <w:jc w:val="left"/>
        <w:outlineLvl w:val="1"/>
        <w:rPr>
          <w:rFonts w:ascii="宋体" w:hAnsi="宋体"/>
          <w:b/>
          <w:sz w:val="24"/>
        </w:rPr>
      </w:pPr>
      <w:bookmarkStart w:id="108" w:name="_Toc427828607"/>
      <w:bookmarkStart w:id="109" w:name="_Toc428434852"/>
      <w:bookmarkStart w:id="110" w:name="_Toc427828557"/>
      <w:r w:rsidRPr="00370B74">
        <w:rPr>
          <w:rFonts w:ascii="宋体" w:hAnsi="宋体" w:hint="eastAsia"/>
          <w:b/>
          <w:sz w:val="24"/>
        </w:rPr>
        <w:t>评审</w:t>
      </w:r>
      <w:bookmarkEnd w:id="108"/>
      <w:bookmarkEnd w:id="109"/>
      <w:bookmarkEnd w:id="110"/>
    </w:p>
    <w:p w:rsidR="00681929" w:rsidRPr="00370B74" w:rsidRDefault="00681929" w:rsidP="00681929">
      <w:pPr>
        <w:widowControl/>
        <w:numPr>
          <w:ilvl w:val="0"/>
          <w:numId w:val="29"/>
        </w:numPr>
        <w:tabs>
          <w:tab w:val="left" w:pos="0"/>
          <w:tab w:val="left" w:pos="1134"/>
        </w:tabs>
        <w:ind w:firstLine="6"/>
        <w:rPr>
          <w:rFonts w:ascii="宋体" w:hAnsi="宋体"/>
          <w:sz w:val="24"/>
        </w:rPr>
      </w:pPr>
      <w:bookmarkStart w:id="111" w:name="_Toc101843129"/>
      <w:bookmarkStart w:id="112" w:name="_Toc264203536"/>
      <w:bookmarkStart w:id="113" w:name="_Toc101775129"/>
      <w:bookmarkStart w:id="114" w:name="_Toc101951267"/>
      <w:bookmarkStart w:id="115" w:name="_Toc101771376"/>
      <w:r w:rsidRPr="00370B74">
        <w:rPr>
          <w:rFonts w:ascii="宋体" w:hAnsi="宋体" w:hint="eastAsia"/>
          <w:sz w:val="24"/>
          <w:szCs w:val="24"/>
        </w:rPr>
        <w:t>本次</w:t>
      </w:r>
      <w:proofErr w:type="gramStart"/>
      <w:r w:rsidRPr="00370B74">
        <w:rPr>
          <w:rFonts w:ascii="宋体" w:hAnsi="宋体" w:hint="eastAsia"/>
          <w:sz w:val="24"/>
          <w:szCs w:val="24"/>
        </w:rPr>
        <w:t>竞选按</w:t>
      </w:r>
      <w:proofErr w:type="gramEnd"/>
      <w:r w:rsidRPr="00370B74">
        <w:rPr>
          <w:rFonts w:ascii="宋体" w:hAnsi="宋体" w:hint="eastAsia"/>
          <w:sz w:val="24"/>
          <w:szCs w:val="24"/>
        </w:rPr>
        <w:t>相关规定组建评审小组，评审小组由招选人的代表和邀请的专家共</w:t>
      </w:r>
      <w:r w:rsidRPr="00370B74">
        <w:rPr>
          <w:rFonts w:ascii="宋体" w:hAnsi="宋体" w:hint="eastAsia"/>
          <w:sz w:val="24"/>
          <w:szCs w:val="24"/>
          <w:u w:val="single"/>
        </w:rPr>
        <w:t>5</w:t>
      </w:r>
      <w:r w:rsidRPr="00370B74">
        <w:rPr>
          <w:rFonts w:ascii="宋体" w:hAnsi="宋体" w:hint="eastAsia"/>
          <w:sz w:val="24"/>
          <w:szCs w:val="24"/>
        </w:rPr>
        <w:t>名人员组成。评审将本着公平、公正、科学、择优的原则，严格按照法律法规和竞选文件的要求推荐评审结果。</w:t>
      </w:r>
    </w:p>
    <w:p w:rsidR="00681929" w:rsidRPr="00370B74" w:rsidRDefault="00681929" w:rsidP="00681929">
      <w:pPr>
        <w:widowControl/>
        <w:numPr>
          <w:ilvl w:val="0"/>
          <w:numId w:val="29"/>
        </w:numPr>
        <w:tabs>
          <w:tab w:val="left" w:pos="0"/>
          <w:tab w:val="left" w:pos="1134"/>
        </w:tabs>
        <w:ind w:firstLine="6"/>
        <w:rPr>
          <w:rFonts w:ascii="宋体" w:hAnsi="宋体"/>
          <w:sz w:val="24"/>
        </w:rPr>
      </w:pPr>
      <w:r w:rsidRPr="00370B74">
        <w:rPr>
          <w:rFonts w:ascii="宋体" w:hAnsi="宋体" w:hint="eastAsia"/>
          <w:sz w:val="24"/>
          <w:szCs w:val="24"/>
        </w:rPr>
        <w:t>本次评审采用综合评分法（具体评审标准见后附件）。</w:t>
      </w:r>
    </w:p>
    <w:p w:rsidR="00681929" w:rsidRPr="00370B74" w:rsidRDefault="00681929" w:rsidP="00681929">
      <w:pPr>
        <w:widowControl/>
        <w:tabs>
          <w:tab w:val="left" w:pos="0"/>
          <w:tab w:val="left" w:pos="993"/>
        </w:tabs>
        <w:ind w:left="846"/>
        <w:rPr>
          <w:rFonts w:ascii="宋体" w:hAnsi="宋体"/>
          <w:sz w:val="24"/>
        </w:rPr>
      </w:pPr>
    </w:p>
    <w:p w:rsidR="00681929" w:rsidRPr="00370B74" w:rsidRDefault="00681929" w:rsidP="00681929">
      <w:pPr>
        <w:numPr>
          <w:ilvl w:val="0"/>
          <w:numId w:val="27"/>
        </w:numPr>
        <w:tabs>
          <w:tab w:val="left" w:pos="993"/>
        </w:tabs>
        <w:ind w:firstLine="6"/>
        <w:jc w:val="left"/>
        <w:outlineLvl w:val="1"/>
        <w:rPr>
          <w:rFonts w:ascii="宋体" w:hAnsi="宋体"/>
          <w:b/>
          <w:sz w:val="24"/>
        </w:rPr>
      </w:pPr>
      <w:bookmarkStart w:id="116" w:name="_Toc427828558"/>
      <w:bookmarkStart w:id="117" w:name="_Toc427828608"/>
      <w:bookmarkStart w:id="118" w:name="_Toc428434853"/>
      <w:r w:rsidRPr="00370B74">
        <w:rPr>
          <w:rFonts w:ascii="宋体" w:hAnsi="宋体" w:hint="eastAsia"/>
          <w:b/>
          <w:sz w:val="24"/>
        </w:rPr>
        <w:t>评审程序</w:t>
      </w:r>
      <w:bookmarkEnd w:id="111"/>
      <w:bookmarkEnd w:id="112"/>
      <w:bookmarkEnd w:id="113"/>
      <w:bookmarkEnd w:id="114"/>
      <w:bookmarkEnd w:id="115"/>
      <w:bookmarkEnd w:id="116"/>
      <w:bookmarkEnd w:id="117"/>
      <w:bookmarkEnd w:id="118"/>
    </w:p>
    <w:p w:rsidR="00681929" w:rsidRPr="00370B74" w:rsidRDefault="00681929" w:rsidP="00681929">
      <w:pPr>
        <w:widowControl/>
        <w:numPr>
          <w:ilvl w:val="0"/>
          <w:numId w:val="30"/>
        </w:numPr>
        <w:tabs>
          <w:tab w:val="left" w:pos="0"/>
          <w:tab w:val="left" w:pos="1134"/>
        </w:tabs>
        <w:ind w:left="567" w:hanging="141"/>
        <w:rPr>
          <w:rFonts w:ascii="宋体" w:hAnsi="宋体"/>
          <w:b/>
          <w:sz w:val="24"/>
          <w:szCs w:val="24"/>
        </w:rPr>
      </w:pPr>
      <w:r w:rsidRPr="00370B74">
        <w:rPr>
          <w:rFonts w:ascii="宋体" w:hAnsi="宋体" w:hint="eastAsia"/>
          <w:b/>
          <w:sz w:val="24"/>
          <w:szCs w:val="24"/>
        </w:rPr>
        <w:t>竞投文件资格及符合性审查</w:t>
      </w:r>
    </w:p>
    <w:p w:rsidR="00681929" w:rsidRPr="00370B74" w:rsidRDefault="00681929" w:rsidP="00681929">
      <w:pPr>
        <w:widowControl/>
        <w:numPr>
          <w:ilvl w:val="0"/>
          <w:numId w:val="31"/>
        </w:numPr>
        <w:tabs>
          <w:tab w:val="left" w:pos="0"/>
          <w:tab w:val="left" w:pos="425"/>
          <w:tab w:val="left" w:pos="851"/>
          <w:tab w:val="left" w:pos="1080"/>
        </w:tabs>
        <w:ind w:left="0" w:firstLineChars="200" w:firstLine="480"/>
        <w:rPr>
          <w:rFonts w:ascii="宋体" w:hAnsi="宋体"/>
          <w:sz w:val="24"/>
        </w:rPr>
      </w:pPr>
      <w:r w:rsidRPr="00370B74">
        <w:rPr>
          <w:rFonts w:ascii="宋体" w:hAnsi="宋体" w:hint="eastAsia"/>
          <w:sz w:val="24"/>
          <w:szCs w:val="24"/>
        </w:rPr>
        <w:t>评审小组将根据竞选文件的规定，对各竞投文件进行资格及符合性审查（具体审查标准见后附件）。</w:t>
      </w:r>
    </w:p>
    <w:p w:rsidR="00681929" w:rsidRPr="00370B74" w:rsidRDefault="00681929" w:rsidP="00681929">
      <w:pPr>
        <w:widowControl/>
        <w:numPr>
          <w:ilvl w:val="0"/>
          <w:numId w:val="31"/>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符合性审查结论意见采取少数服从多数原则，即超过半数评审人员的结论为“通过”则该竞投人通过资格及符合性审查，否则不通过。</w:t>
      </w:r>
    </w:p>
    <w:p w:rsidR="00681929" w:rsidRPr="00370B74" w:rsidRDefault="00681929" w:rsidP="00681929">
      <w:pPr>
        <w:widowControl/>
        <w:numPr>
          <w:ilvl w:val="0"/>
          <w:numId w:val="31"/>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不能通过资格及符合性审查的竞投文件，不得参与综合评审打分。</w:t>
      </w:r>
    </w:p>
    <w:p w:rsidR="00681929" w:rsidRPr="00370B74" w:rsidRDefault="00681929" w:rsidP="00681929">
      <w:pPr>
        <w:widowControl/>
        <w:numPr>
          <w:ilvl w:val="0"/>
          <w:numId w:val="30"/>
        </w:numPr>
        <w:tabs>
          <w:tab w:val="left" w:pos="0"/>
          <w:tab w:val="left" w:pos="1134"/>
        </w:tabs>
        <w:ind w:left="567" w:hanging="141"/>
        <w:rPr>
          <w:rFonts w:ascii="宋体" w:hAnsi="宋体"/>
          <w:b/>
          <w:sz w:val="24"/>
          <w:szCs w:val="24"/>
        </w:rPr>
      </w:pPr>
      <w:r w:rsidRPr="00370B74">
        <w:rPr>
          <w:rFonts w:ascii="宋体" w:hAnsi="宋体" w:hint="eastAsia"/>
          <w:b/>
          <w:sz w:val="24"/>
          <w:szCs w:val="24"/>
        </w:rPr>
        <w:t>竞投文件的澄清</w:t>
      </w:r>
    </w:p>
    <w:p w:rsidR="00681929" w:rsidRPr="00370B74" w:rsidRDefault="00681929" w:rsidP="00681929">
      <w:pPr>
        <w:widowControl/>
        <w:numPr>
          <w:ilvl w:val="0"/>
          <w:numId w:val="32"/>
        </w:numPr>
        <w:tabs>
          <w:tab w:val="left" w:pos="0"/>
          <w:tab w:val="left" w:pos="425"/>
          <w:tab w:val="left" w:pos="851"/>
          <w:tab w:val="left" w:pos="1080"/>
        </w:tabs>
        <w:ind w:left="0" w:firstLineChars="200" w:firstLine="480"/>
        <w:rPr>
          <w:rFonts w:ascii="宋体" w:hAnsi="宋体"/>
          <w:sz w:val="24"/>
        </w:rPr>
      </w:pPr>
      <w:r w:rsidRPr="00370B74">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681929" w:rsidRPr="00370B74" w:rsidRDefault="00681929" w:rsidP="00681929">
      <w:pPr>
        <w:widowControl/>
        <w:numPr>
          <w:ilvl w:val="0"/>
          <w:numId w:val="32"/>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竞投人的澄清、说明或者补正应当采用书面形式，由其授权的代表签字，并不得超出竞投文件的范围或者改变竞投文件的实质性内容。</w:t>
      </w:r>
    </w:p>
    <w:p w:rsidR="00681929" w:rsidRPr="00370B74" w:rsidRDefault="00681929" w:rsidP="00681929">
      <w:pPr>
        <w:widowControl/>
        <w:numPr>
          <w:ilvl w:val="0"/>
          <w:numId w:val="32"/>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除上述规定的情形之外，评审小组在评审过程中，不得接收来自评审现场以外的任何形式的文件资料。</w:t>
      </w:r>
    </w:p>
    <w:p w:rsidR="00681929" w:rsidRPr="00370B74" w:rsidRDefault="00681929" w:rsidP="00681929">
      <w:pPr>
        <w:widowControl/>
        <w:numPr>
          <w:ilvl w:val="0"/>
          <w:numId w:val="30"/>
        </w:numPr>
        <w:tabs>
          <w:tab w:val="left" w:pos="0"/>
          <w:tab w:val="left" w:pos="1134"/>
        </w:tabs>
        <w:ind w:left="567" w:hanging="141"/>
        <w:rPr>
          <w:rFonts w:ascii="宋体" w:hAnsi="宋体"/>
          <w:b/>
          <w:sz w:val="24"/>
          <w:szCs w:val="24"/>
        </w:rPr>
      </w:pPr>
      <w:r w:rsidRPr="00370B74">
        <w:rPr>
          <w:rFonts w:ascii="宋体" w:hAnsi="宋体" w:hint="eastAsia"/>
          <w:b/>
          <w:sz w:val="24"/>
          <w:szCs w:val="24"/>
        </w:rPr>
        <w:t>竞投人答辩</w:t>
      </w:r>
    </w:p>
    <w:p w:rsidR="00681929" w:rsidRPr="00370B74" w:rsidRDefault="00681929" w:rsidP="00681929">
      <w:pPr>
        <w:widowControl/>
        <w:tabs>
          <w:tab w:val="left" w:pos="720"/>
          <w:tab w:val="left" w:pos="840"/>
          <w:tab w:val="left" w:pos="1080"/>
        </w:tabs>
        <w:ind w:firstLineChars="200" w:firstLine="480"/>
        <w:rPr>
          <w:rFonts w:ascii="宋体" w:hAnsi="宋体"/>
          <w:sz w:val="24"/>
        </w:rPr>
      </w:pPr>
      <w:r w:rsidRPr="00370B74">
        <w:rPr>
          <w:rFonts w:ascii="宋体" w:hAnsi="宋体" w:hint="eastAsia"/>
          <w:sz w:val="24"/>
          <w:szCs w:val="24"/>
        </w:rPr>
        <w:t>招选人如有需要，可以要求竞投人在指定的地点、时间，针对竞投文件</w:t>
      </w:r>
      <w:r w:rsidRPr="00370B74">
        <w:rPr>
          <w:rFonts w:ascii="宋体" w:hAnsi="宋体" w:hint="eastAsia"/>
          <w:sz w:val="24"/>
          <w:szCs w:val="20"/>
        </w:rPr>
        <w:t>进行详细阐述和答辩，答辩时间为每位竞投人</w:t>
      </w:r>
      <w:r w:rsidRPr="00370B74">
        <w:rPr>
          <w:rFonts w:ascii="宋体" w:hAnsi="宋体" w:hint="eastAsia"/>
          <w:sz w:val="24"/>
          <w:szCs w:val="20"/>
          <w:u w:val="single"/>
        </w:rPr>
        <w:t>15</w:t>
      </w:r>
      <w:r w:rsidRPr="00370B74">
        <w:rPr>
          <w:rFonts w:ascii="宋体" w:hAnsi="宋体" w:hint="eastAsia"/>
          <w:sz w:val="24"/>
          <w:szCs w:val="20"/>
        </w:rPr>
        <w:t>分钟</w:t>
      </w:r>
      <w:r w:rsidRPr="00370B74">
        <w:rPr>
          <w:rFonts w:ascii="宋体" w:hAnsi="宋体" w:hint="eastAsia"/>
          <w:sz w:val="24"/>
          <w:szCs w:val="24"/>
        </w:rPr>
        <w:t>。</w:t>
      </w:r>
    </w:p>
    <w:p w:rsidR="00681929" w:rsidRPr="00370B74" w:rsidRDefault="00681929" w:rsidP="00681929">
      <w:pPr>
        <w:widowControl/>
        <w:numPr>
          <w:ilvl w:val="0"/>
          <w:numId w:val="30"/>
        </w:numPr>
        <w:tabs>
          <w:tab w:val="left" w:pos="0"/>
          <w:tab w:val="left" w:pos="1134"/>
        </w:tabs>
        <w:ind w:left="567" w:hanging="141"/>
        <w:rPr>
          <w:rFonts w:ascii="宋体" w:hAnsi="宋体"/>
          <w:b/>
          <w:sz w:val="24"/>
          <w:szCs w:val="24"/>
        </w:rPr>
      </w:pPr>
      <w:r w:rsidRPr="00370B74">
        <w:rPr>
          <w:rFonts w:ascii="宋体" w:hAnsi="宋体" w:hint="eastAsia"/>
          <w:b/>
          <w:sz w:val="24"/>
          <w:szCs w:val="24"/>
        </w:rPr>
        <w:t>综合评审</w:t>
      </w:r>
    </w:p>
    <w:p w:rsidR="00681929" w:rsidRPr="00370B74" w:rsidRDefault="00681929" w:rsidP="00681929">
      <w:pPr>
        <w:widowControl/>
        <w:numPr>
          <w:ilvl w:val="0"/>
          <w:numId w:val="33"/>
        </w:numPr>
        <w:tabs>
          <w:tab w:val="left" w:pos="0"/>
          <w:tab w:val="left" w:pos="425"/>
          <w:tab w:val="left" w:pos="851"/>
          <w:tab w:val="left" w:pos="1080"/>
        </w:tabs>
        <w:ind w:left="0" w:firstLineChars="200" w:firstLine="480"/>
        <w:rPr>
          <w:rFonts w:ascii="宋体" w:hAnsi="宋体"/>
          <w:sz w:val="24"/>
        </w:rPr>
      </w:pPr>
      <w:r w:rsidRPr="00370B74">
        <w:rPr>
          <w:rFonts w:ascii="宋体" w:hAnsi="宋体" w:hint="eastAsia"/>
          <w:sz w:val="24"/>
          <w:szCs w:val="24"/>
        </w:rPr>
        <w:t xml:space="preserve">由评审人员对所有有效竞投文件进行评审和打分，评审内容见附表。 </w:t>
      </w:r>
    </w:p>
    <w:p w:rsidR="00681929" w:rsidRPr="00370B74" w:rsidRDefault="00681929" w:rsidP="00681929">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将每一个评审人员的评分进行汇总，得出该竞投人的综合评分。</w:t>
      </w:r>
    </w:p>
    <w:p w:rsidR="00681929" w:rsidRPr="00370B74" w:rsidRDefault="00681929" w:rsidP="00681929">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81929" w:rsidRPr="00370B74" w:rsidRDefault="00681929" w:rsidP="00681929">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lastRenderedPageBreak/>
        <w:t>如果第一中选候选人不能按照竞选文件要求及竞投文件的承诺与招选人签订合同，或竞投文件的内容与竞选文件要求不符，招选人有权将第二候选人列为新中选人或重新组织竞选。</w:t>
      </w:r>
    </w:p>
    <w:p w:rsidR="00681929" w:rsidRPr="00370B74" w:rsidRDefault="00681929" w:rsidP="00681929">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中选人应在招选人发出中选通知书后10日内签订合同。</w:t>
      </w:r>
    </w:p>
    <w:p w:rsidR="00681929" w:rsidRPr="00370B74" w:rsidRDefault="00681929" w:rsidP="00681929">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70B74">
        <w:rPr>
          <w:rFonts w:ascii="宋体" w:hAnsi="宋体" w:hint="eastAsia"/>
          <w:sz w:val="24"/>
          <w:szCs w:val="24"/>
        </w:rPr>
        <w:t>中选人的竞投文件及评审过程中有关澄清文件均作为合同文件的组成部分。</w:t>
      </w:r>
    </w:p>
    <w:p w:rsidR="00681929" w:rsidRPr="00370B74" w:rsidRDefault="00681929" w:rsidP="00681929">
      <w:pPr>
        <w:widowControl/>
        <w:tabs>
          <w:tab w:val="left" w:pos="720"/>
          <w:tab w:val="left" w:pos="840"/>
          <w:tab w:val="left" w:pos="1080"/>
        </w:tabs>
        <w:rPr>
          <w:rFonts w:ascii="宋体" w:hAnsi="宋体"/>
          <w:sz w:val="24"/>
        </w:rPr>
      </w:pPr>
    </w:p>
    <w:p w:rsidR="00681929" w:rsidRPr="00370B74" w:rsidRDefault="00681929" w:rsidP="00681929">
      <w:pPr>
        <w:widowControl/>
        <w:tabs>
          <w:tab w:val="left" w:pos="720"/>
          <w:tab w:val="left" w:pos="840"/>
          <w:tab w:val="left" w:pos="1080"/>
        </w:tabs>
        <w:rPr>
          <w:rFonts w:ascii="宋体" w:hAnsi="宋体"/>
          <w:sz w:val="24"/>
        </w:rPr>
      </w:pPr>
    </w:p>
    <w:p w:rsidR="00681929" w:rsidRPr="00370B74" w:rsidRDefault="00681929" w:rsidP="00681929">
      <w:pPr>
        <w:keepNext/>
        <w:keepLines/>
        <w:outlineLvl w:val="1"/>
        <w:rPr>
          <w:rFonts w:ascii="宋体" w:hAnsi="宋体"/>
          <w:bCs/>
          <w:sz w:val="24"/>
          <w:szCs w:val="24"/>
        </w:rPr>
      </w:pPr>
      <w:bookmarkStart w:id="119" w:name="_Toc427828559"/>
      <w:bookmarkStart w:id="120" w:name="_Toc428434854"/>
      <w:bookmarkStart w:id="121" w:name="_Toc427828609"/>
      <w:bookmarkStart w:id="122" w:name="_Toc334797765"/>
      <w:bookmarkEnd w:id="105"/>
      <w:bookmarkEnd w:id="106"/>
      <w:bookmarkEnd w:id="107"/>
    </w:p>
    <w:p w:rsidR="00681929" w:rsidRPr="00370B74" w:rsidRDefault="00681929" w:rsidP="00681929">
      <w:pPr>
        <w:widowControl/>
        <w:jc w:val="left"/>
        <w:rPr>
          <w:rFonts w:ascii="宋体" w:hAnsi="宋体"/>
          <w:bCs/>
          <w:sz w:val="24"/>
          <w:szCs w:val="24"/>
        </w:rPr>
      </w:pPr>
      <w:r w:rsidRPr="00370B74">
        <w:rPr>
          <w:rFonts w:ascii="宋体" w:hAnsi="宋体"/>
          <w:bCs/>
          <w:sz w:val="24"/>
          <w:szCs w:val="24"/>
        </w:rPr>
        <w:br w:type="page"/>
      </w:r>
    </w:p>
    <w:p w:rsidR="00681929" w:rsidRPr="00370B74" w:rsidRDefault="00681929" w:rsidP="00681929">
      <w:pPr>
        <w:keepNext/>
        <w:keepLines/>
        <w:ind w:firstLineChars="176" w:firstLine="422"/>
        <w:outlineLvl w:val="1"/>
        <w:rPr>
          <w:rFonts w:ascii="宋体" w:hAnsi="宋体"/>
          <w:bCs/>
          <w:sz w:val="24"/>
        </w:rPr>
      </w:pPr>
      <w:r w:rsidRPr="00370B74">
        <w:rPr>
          <w:rFonts w:ascii="宋体" w:hAnsi="宋体" w:hint="eastAsia"/>
          <w:bCs/>
          <w:sz w:val="24"/>
          <w:szCs w:val="24"/>
        </w:rPr>
        <w:t>附件：</w:t>
      </w:r>
      <w:bookmarkEnd w:id="119"/>
      <w:bookmarkEnd w:id="120"/>
      <w:bookmarkEnd w:id="121"/>
    </w:p>
    <w:p w:rsidR="00681929" w:rsidRPr="00370B74" w:rsidRDefault="00681929" w:rsidP="00681929">
      <w:pPr>
        <w:keepNext/>
        <w:keepLines/>
        <w:jc w:val="center"/>
        <w:outlineLvl w:val="1"/>
        <w:rPr>
          <w:rFonts w:ascii="宋体" w:hAnsi="宋体" w:cs="宋体"/>
          <w:b/>
          <w:bCs/>
          <w:sz w:val="32"/>
          <w:szCs w:val="32"/>
        </w:rPr>
      </w:pPr>
      <w:bookmarkStart w:id="123" w:name="_Toc427828560"/>
      <w:bookmarkStart w:id="124" w:name="_Toc428434855"/>
      <w:bookmarkStart w:id="125" w:name="_Toc427828610"/>
      <w:r w:rsidRPr="00370B74">
        <w:rPr>
          <w:rFonts w:ascii="宋体" w:hAnsi="宋体" w:cs="宋体" w:hint="eastAsia"/>
          <w:b/>
          <w:bCs/>
          <w:sz w:val="32"/>
          <w:szCs w:val="32"/>
        </w:rPr>
        <w:t>资格及符合性审查表</w:t>
      </w:r>
      <w:bookmarkEnd w:id="122"/>
      <w:bookmarkEnd w:id="123"/>
      <w:bookmarkEnd w:id="124"/>
      <w:bookmarkEnd w:id="125"/>
    </w:p>
    <w:p w:rsidR="00681929" w:rsidRPr="00370B74" w:rsidRDefault="00681929" w:rsidP="00681929">
      <w:pPr>
        <w:keepNext/>
        <w:keepLines/>
        <w:jc w:val="left"/>
        <w:outlineLvl w:val="1"/>
        <w:rPr>
          <w:rFonts w:ascii="宋体" w:hAnsi="宋体" w:cs="宋体"/>
          <w:b/>
          <w:bCs/>
          <w:sz w:val="28"/>
          <w:szCs w:val="28"/>
        </w:rPr>
      </w:pPr>
      <w:r w:rsidRPr="00370B74">
        <w:rPr>
          <w:rFonts w:ascii="宋体" w:hAnsi="宋体" w:cs="宋体" w:hint="eastAsia"/>
          <w:b/>
          <w:bCs/>
          <w:sz w:val="28"/>
          <w:szCs w:val="28"/>
        </w:rPr>
        <w:t>项目名称：广州流花展贸中心室内、外配电设计及审核租户用电服务项目</w:t>
      </w:r>
    </w:p>
    <w:p w:rsidR="00681929" w:rsidRPr="00370B74" w:rsidRDefault="00681929" w:rsidP="00681929">
      <w:pPr>
        <w:keepNext/>
        <w:keepLines/>
        <w:ind w:firstLineChars="49" w:firstLine="138"/>
        <w:jc w:val="left"/>
        <w:outlineLvl w:val="1"/>
        <w:rPr>
          <w:rFonts w:ascii="宋体" w:hAnsi="宋体" w:cs="宋体"/>
          <w:b/>
          <w:bCs/>
          <w:sz w:val="28"/>
          <w:szCs w:val="28"/>
        </w:rPr>
      </w:pPr>
      <w:r w:rsidRPr="00370B74">
        <w:rPr>
          <w:rFonts w:ascii="宋体" w:hAnsi="宋体" w:cs="宋体" w:hint="eastAsia"/>
          <w:b/>
          <w:bCs/>
          <w:sz w:val="28"/>
          <w:szCs w:val="28"/>
        </w:rPr>
        <w:t>时   间：   年   月  日</w:t>
      </w:r>
    </w:p>
    <w:p w:rsidR="00681929" w:rsidRPr="00370B74" w:rsidRDefault="00681929" w:rsidP="00681929">
      <w:pPr>
        <w:jc w:val="center"/>
        <w:rPr>
          <w:rFonts w:ascii="宋体" w:hAnsi="宋体"/>
          <w:sz w:val="24"/>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1929" w:rsidRPr="00370B74" w:rsidTr="001658D3">
        <w:trPr>
          <w:trHeight w:val="567"/>
          <w:jc w:val="center"/>
        </w:trPr>
        <w:tc>
          <w:tcPr>
            <w:tcW w:w="2911" w:type="dxa"/>
            <w:vMerge w:val="restart"/>
            <w:vAlign w:val="center"/>
          </w:tcPr>
          <w:p w:rsidR="00681929" w:rsidRPr="00370B74" w:rsidRDefault="00681929" w:rsidP="001658D3">
            <w:pPr>
              <w:jc w:val="center"/>
              <w:rPr>
                <w:rFonts w:ascii="宋体" w:hAnsi="宋体"/>
                <w:b/>
                <w:bCs/>
                <w:sz w:val="24"/>
              </w:rPr>
            </w:pPr>
            <w:r w:rsidRPr="00370B74">
              <w:rPr>
                <w:rFonts w:ascii="宋体" w:hAnsi="宋体" w:hint="eastAsia"/>
                <w:b/>
                <w:bCs/>
                <w:sz w:val="24"/>
                <w:szCs w:val="24"/>
              </w:rPr>
              <w:t>评审内容</w:t>
            </w:r>
          </w:p>
        </w:tc>
        <w:tc>
          <w:tcPr>
            <w:tcW w:w="7266" w:type="dxa"/>
            <w:gridSpan w:val="4"/>
            <w:vAlign w:val="center"/>
          </w:tcPr>
          <w:p w:rsidR="00681929" w:rsidRPr="00370B74" w:rsidRDefault="00681929" w:rsidP="001658D3">
            <w:pPr>
              <w:widowControl/>
              <w:jc w:val="center"/>
              <w:rPr>
                <w:rFonts w:ascii="宋体" w:hAnsi="宋体"/>
                <w:b/>
                <w:bCs/>
                <w:sz w:val="24"/>
              </w:rPr>
            </w:pPr>
            <w:r w:rsidRPr="00370B74">
              <w:rPr>
                <w:rFonts w:ascii="宋体" w:hAnsi="宋体" w:hint="eastAsia"/>
                <w:b/>
                <w:bCs/>
                <w:sz w:val="24"/>
                <w:szCs w:val="24"/>
              </w:rPr>
              <w:t>竞投人名称</w:t>
            </w:r>
          </w:p>
        </w:tc>
      </w:tr>
      <w:tr w:rsidR="00681929" w:rsidRPr="00370B74" w:rsidTr="001658D3">
        <w:trPr>
          <w:trHeight w:val="567"/>
          <w:jc w:val="center"/>
        </w:trPr>
        <w:tc>
          <w:tcPr>
            <w:tcW w:w="2911" w:type="dxa"/>
            <w:vMerge/>
            <w:vAlign w:val="center"/>
          </w:tcPr>
          <w:p w:rsidR="00681929" w:rsidRPr="00370B74" w:rsidRDefault="00681929" w:rsidP="001658D3">
            <w:pPr>
              <w:rPr>
                <w:rFonts w:ascii="宋体" w:hAnsi="宋体"/>
                <w:b/>
                <w:bCs/>
                <w:sz w:val="24"/>
              </w:rPr>
            </w:pPr>
          </w:p>
        </w:tc>
        <w:tc>
          <w:tcPr>
            <w:tcW w:w="1984" w:type="dxa"/>
            <w:vAlign w:val="center"/>
          </w:tcPr>
          <w:p w:rsidR="00681929" w:rsidRPr="00370B74" w:rsidRDefault="00681929" w:rsidP="001658D3">
            <w:pPr>
              <w:jc w:val="center"/>
              <w:rPr>
                <w:rFonts w:ascii="宋体" w:hAnsi="宋体" w:cs="宋体"/>
                <w:b/>
                <w:bCs/>
                <w:sz w:val="24"/>
              </w:rPr>
            </w:pPr>
            <w:r w:rsidRPr="00370B74">
              <w:rPr>
                <w:rFonts w:ascii="宋体" w:hAnsi="宋体" w:cs="宋体" w:hint="eastAsia"/>
                <w:b/>
                <w:bCs/>
                <w:sz w:val="24"/>
                <w:szCs w:val="24"/>
              </w:rPr>
              <w:t>竞投人A</w:t>
            </w:r>
          </w:p>
        </w:tc>
        <w:tc>
          <w:tcPr>
            <w:tcW w:w="1843" w:type="dxa"/>
            <w:vAlign w:val="center"/>
          </w:tcPr>
          <w:p w:rsidR="00681929" w:rsidRPr="00370B74" w:rsidRDefault="00681929" w:rsidP="001658D3">
            <w:pPr>
              <w:jc w:val="center"/>
              <w:rPr>
                <w:rFonts w:ascii="宋体" w:hAnsi="宋体" w:cs="宋体"/>
                <w:b/>
                <w:bCs/>
                <w:sz w:val="24"/>
              </w:rPr>
            </w:pPr>
            <w:r w:rsidRPr="00370B74">
              <w:rPr>
                <w:rFonts w:ascii="宋体" w:hAnsi="宋体" w:cs="宋体" w:hint="eastAsia"/>
                <w:b/>
                <w:bCs/>
                <w:sz w:val="24"/>
                <w:szCs w:val="24"/>
              </w:rPr>
              <w:t>竞投人B</w:t>
            </w:r>
          </w:p>
        </w:tc>
        <w:tc>
          <w:tcPr>
            <w:tcW w:w="1843" w:type="dxa"/>
            <w:vAlign w:val="center"/>
          </w:tcPr>
          <w:p w:rsidR="00681929" w:rsidRPr="00370B74" w:rsidRDefault="00681929" w:rsidP="001658D3">
            <w:pPr>
              <w:jc w:val="center"/>
              <w:rPr>
                <w:rFonts w:ascii="宋体" w:hAnsi="宋体" w:cs="宋体"/>
                <w:b/>
                <w:bCs/>
                <w:sz w:val="24"/>
              </w:rPr>
            </w:pPr>
            <w:r w:rsidRPr="00370B74">
              <w:rPr>
                <w:rFonts w:ascii="宋体" w:hAnsi="宋体" w:cs="宋体" w:hint="eastAsia"/>
                <w:b/>
                <w:bCs/>
                <w:sz w:val="24"/>
                <w:szCs w:val="24"/>
              </w:rPr>
              <w:t>竞投人C</w:t>
            </w:r>
          </w:p>
        </w:tc>
        <w:tc>
          <w:tcPr>
            <w:tcW w:w="1596" w:type="dxa"/>
            <w:shd w:val="clear" w:color="auto" w:fill="auto"/>
            <w:vAlign w:val="center"/>
          </w:tcPr>
          <w:p w:rsidR="00681929" w:rsidRPr="00370B74" w:rsidRDefault="00681929" w:rsidP="001658D3">
            <w:pPr>
              <w:widowControl/>
              <w:jc w:val="center"/>
              <w:rPr>
                <w:rFonts w:ascii="宋体" w:hAnsi="宋体" w:cs="宋体"/>
                <w:b/>
                <w:bCs/>
                <w:sz w:val="24"/>
              </w:rPr>
            </w:pPr>
            <w:r w:rsidRPr="00370B74">
              <w:rPr>
                <w:rFonts w:ascii="宋体" w:hAnsi="宋体" w:cs="宋体" w:hint="eastAsia"/>
                <w:b/>
                <w:bCs/>
                <w:sz w:val="24"/>
                <w:szCs w:val="24"/>
              </w:rPr>
              <w:t>竞投人D</w:t>
            </w:r>
          </w:p>
        </w:tc>
      </w:tr>
      <w:tr w:rsidR="00681929" w:rsidRPr="00370B74" w:rsidTr="001658D3">
        <w:trPr>
          <w:trHeight w:val="846"/>
          <w:jc w:val="center"/>
        </w:trPr>
        <w:tc>
          <w:tcPr>
            <w:tcW w:w="2911" w:type="dxa"/>
            <w:vAlign w:val="center"/>
          </w:tcPr>
          <w:p w:rsidR="00681929" w:rsidRPr="00370B74" w:rsidRDefault="00681929" w:rsidP="001658D3">
            <w:pPr>
              <w:jc w:val="left"/>
              <w:rPr>
                <w:rFonts w:ascii="宋体" w:hAnsi="宋体"/>
                <w:szCs w:val="21"/>
              </w:rPr>
            </w:pPr>
            <w:r w:rsidRPr="00370B74">
              <w:rPr>
                <w:rFonts w:ascii="宋体" w:hAnsi="宋体" w:hint="eastAsia"/>
                <w:szCs w:val="21"/>
              </w:rPr>
              <w:t>竞投人必须是国内合法注册的法人。</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r w:rsidR="00681929" w:rsidRPr="00370B74" w:rsidTr="001658D3">
        <w:trPr>
          <w:trHeight w:val="846"/>
          <w:jc w:val="center"/>
        </w:trPr>
        <w:tc>
          <w:tcPr>
            <w:tcW w:w="2911" w:type="dxa"/>
            <w:vAlign w:val="center"/>
          </w:tcPr>
          <w:p w:rsidR="00681929" w:rsidRPr="00370B74" w:rsidRDefault="00681929" w:rsidP="001658D3">
            <w:pPr>
              <w:jc w:val="left"/>
              <w:rPr>
                <w:rFonts w:ascii="宋体" w:hAnsi="宋体"/>
                <w:szCs w:val="21"/>
              </w:rPr>
            </w:pPr>
            <w:r w:rsidRPr="00370B74">
              <w:rPr>
                <w:rFonts w:ascii="宋体" w:hAnsi="宋体" w:hint="eastAsia"/>
                <w:szCs w:val="21"/>
              </w:rPr>
              <w:t>设计资质证书复印件。</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jc w:val="cente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r w:rsidR="00681929" w:rsidRPr="00370B74" w:rsidTr="001658D3">
        <w:trPr>
          <w:trHeight w:val="772"/>
          <w:jc w:val="center"/>
        </w:trPr>
        <w:tc>
          <w:tcPr>
            <w:tcW w:w="2911" w:type="dxa"/>
            <w:vAlign w:val="center"/>
          </w:tcPr>
          <w:p w:rsidR="00681929" w:rsidRPr="00370B74" w:rsidRDefault="00681929" w:rsidP="001658D3">
            <w:pPr>
              <w:jc w:val="left"/>
              <w:rPr>
                <w:rFonts w:ascii="宋体" w:hAnsi="宋体"/>
                <w:szCs w:val="21"/>
              </w:rPr>
            </w:pPr>
            <w:r w:rsidRPr="00370B74">
              <w:rPr>
                <w:rFonts w:ascii="宋体" w:hAnsi="宋体" w:hint="eastAsia"/>
                <w:szCs w:val="21"/>
              </w:rPr>
              <w:t>有效法人证明书及授权委托书。</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r w:rsidR="00681929" w:rsidRPr="00370B74" w:rsidTr="001658D3">
        <w:trPr>
          <w:trHeight w:val="772"/>
          <w:jc w:val="center"/>
        </w:trPr>
        <w:tc>
          <w:tcPr>
            <w:tcW w:w="2911" w:type="dxa"/>
            <w:vAlign w:val="center"/>
          </w:tcPr>
          <w:p w:rsidR="00681929" w:rsidRPr="00370B74" w:rsidRDefault="00681929" w:rsidP="001658D3">
            <w:pPr>
              <w:jc w:val="left"/>
              <w:rPr>
                <w:rFonts w:ascii="宋体" w:hAnsi="宋体"/>
                <w:szCs w:val="21"/>
              </w:rPr>
            </w:pPr>
            <w:r w:rsidRPr="00370B74">
              <w:rPr>
                <w:rFonts w:ascii="宋体" w:hAnsi="宋体" w:hint="eastAsia"/>
                <w:szCs w:val="21"/>
              </w:rPr>
              <w:t>营业执照复印件。</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r w:rsidR="00681929" w:rsidRPr="00370B74" w:rsidTr="001658D3">
        <w:trPr>
          <w:trHeight w:val="772"/>
          <w:jc w:val="center"/>
        </w:trPr>
        <w:tc>
          <w:tcPr>
            <w:tcW w:w="2911" w:type="dxa"/>
            <w:vAlign w:val="center"/>
          </w:tcPr>
          <w:p w:rsidR="00681929" w:rsidRPr="00370B74" w:rsidRDefault="00681929" w:rsidP="001658D3">
            <w:pPr>
              <w:jc w:val="left"/>
              <w:rPr>
                <w:rFonts w:ascii="宋体" w:hAnsi="宋体"/>
                <w:szCs w:val="21"/>
              </w:rPr>
            </w:pPr>
            <w:r w:rsidRPr="00370B74">
              <w:rPr>
                <w:rFonts w:ascii="宋体" w:hAnsi="宋体" w:hint="eastAsia"/>
                <w:szCs w:val="21"/>
              </w:rPr>
              <w:t>竞投报价唯一且不高于招选人需求规定的最高限价。</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r w:rsidR="00681929" w:rsidRPr="00370B74" w:rsidTr="001658D3">
        <w:trPr>
          <w:trHeight w:val="766"/>
          <w:jc w:val="center"/>
        </w:trPr>
        <w:tc>
          <w:tcPr>
            <w:tcW w:w="2911" w:type="dxa"/>
            <w:vAlign w:val="center"/>
          </w:tcPr>
          <w:p w:rsidR="00681929" w:rsidRPr="00370B74" w:rsidRDefault="00681929" w:rsidP="001658D3">
            <w:pPr>
              <w:jc w:val="center"/>
              <w:rPr>
                <w:rFonts w:ascii="宋体" w:hAnsi="宋体"/>
                <w:szCs w:val="21"/>
              </w:rPr>
            </w:pPr>
            <w:r w:rsidRPr="00370B74">
              <w:rPr>
                <w:rFonts w:ascii="宋体" w:hAnsi="宋体" w:hint="eastAsia"/>
                <w:szCs w:val="21"/>
              </w:rPr>
              <w:t>结  论</w:t>
            </w:r>
          </w:p>
        </w:tc>
        <w:tc>
          <w:tcPr>
            <w:tcW w:w="1984"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843" w:type="dxa"/>
            <w:vAlign w:val="center"/>
          </w:tcPr>
          <w:p w:rsidR="00681929" w:rsidRPr="00370B74" w:rsidRDefault="00681929" w:rsidP="001658D3">
            <w:pPr>
              <w:rPr>
                <w:rFonts w:ascii="宋体" w:hAnsi="宋体"/>
                <w:szCs w:val="21"/>
              </w:rPr>
            </w:pPr>
          </w:p>
        </w:tc>
        <w:tc>
          <w:tcPr>
            <w:tcW w:w="1596" w:type="dxa"/>
            <w:shd w:val="clear" w:color="auto" w:fill="auto"/>
          </w:tcPr>
          <w:p w:rsidR="00681929" w:rsidRPr="00370B74" w:rsidRDefault="00681929" w:rsidP="001658D3">
            <w:pPr>
              <w:widowControl/>
              <w:jc w:val="left"/>
              <w:rPr>
                <w:rFonts w:ascii="宋体" w:hAnsi="宋体"/>
                <w:szCs w:val="21"/>
              </w:rPr>
            </w:pPr>
          </w:p>
        </w:tc>
      </w:tr>
    </w:tbl>
    <w:p w:rsidR="00681929" w:rsidRPr="00370B74" w:rsidRDefault="00681929" w:rsidP="00681929">
      <w:pPr>
        <w:rPr>
          <w:rFonts w:ascii="宋体" w:hAnsi="宋体"/>
          <w:sz w:val="24"/>
          <w:szCs w:val="24"/>
        </w:rPr>
      </w:pPr>
      <w:r w:rsidRPr="00370B74">
        <w:rPr>
          <w:rFonts w:ascii="宋体" w:hAnsi="宋体" w:hint="eastAsia"/>
          <w:sz w:val="24"/>
          <w:szCs w:val="24"/>
        </w:rPr>
        <w:t>1、通过资格及符合性审查打“○”，反之打“×”。</w:t>
      </w:r>
    </w:p>
    <w:p w:rsidR="00681929" w:rsidRPr="00370B74" w:rsidRDefault="00681929" w:rsidP="00681929">
      <w:pPr>
        <w:rPr>
          <w:rFonts w:ascii="宋体" w:hAnsi="宋体"/>
          <w:sz w:val="24"/>
          <w:szCs w:val="24"/>
        </w:rPr>
      </w:pPr>
      <w:r w:rsidRPr="00370B74">
        <w:rPr>
          <w:rFonts w:ascii="宋体" w:hAnsi="宋体" w:hint="eastAsia"/>
          <w:sz w:val="24"/>
          <w:szCs w:val="24"/>
        </w:rPr>
        <w:t>2、表中出现一个或以上“×”，即该投标人的评审“结论”为“不合格”。表中全部评审结果为“○”，即该投标人的评审“结论”为“合格”。</w:t>
      </w:r>
    </w:p>
    <w:p w:rsidR="00681929" w:rsidRPr="00370B74" w:rsidRDefault="00681929" w:rsidP="00681929">
      <w:pPr>
        <w:rPr>
          <w:rFonts w:ascii="宋体" w:hAnsi="宋体"/>
          <w:sz w:val="24"/>
          <w:szCs w:val="24"/>
        </w:rPr>
      </w:pPr>
      <w:r w:rsidRPr="00370B74">
        <w:rPr>
          <w:rFonts w:ascii="宋体" w:hAnsi="宋体" w:hint="eastAsia"/>
          <w:sz w:val="24"/>
          <w:szCs w:val="24"/>
        </w:rPr>
        <w:t>3、若评委意见不一致时，则按少数服从多数的原则，决定该投标人是否通过资格及符合性审查。</w:t>
      </w:r>
    </w:p>
    <w:p w:rsidR="00681929" w:rsidRPr="00370B74" w:rsidRDefault="00681929" w:rsidP="00681929">
      <w:pPr>
        <w:ind w:firstLineChars="200" w:firstLine="480"/>
        <w:rPr>
          <w:rFonts w:ascii="宋体" w:hAnsi="宋体"/>
          <w:sz w:val="24"/>
          <w:szCs w:val="24"/>
        </w:rPr>
      </w:pPr>
    </w:p>
    <w:p w:rsidR="00681929" w:rsidRPr="00370B74" w:rsidRDefault="00681929" w:rsidP="00681929">
      <w:pPr>
        <w:ind w:firstLineChars="500" w:firstLine="1200"/>
        <w:rPr>
          <w:rFonts w:ascii="宋体" w:hAnsi="宋体" w:cs="宋体"/>
          <w:b/>
          <w:sz w:val="24"/>
        </w:rPr>
      </w:pPr>
      <w:r w:rsidRPr="00370B74">
        <w:rPr>
          <w:rFonts w:ascii="宋体" w:hAnsi="宋体" w:hint="eastAsia"/>
          <w:sz w:val="24"/>
          <w:szCs w:val="24"/>
        </w:rPr>
        <w:t>（请在通过符合性审查框中打“○”，反之打“×”。）</w:t>
      </w:r>
    </w:p>
    <w:p w:rsidR="00681929" w:rsidRPr="00370B74" w:rsidRDefault="00681929" w:rsidP="00681929">
      <w:pPr>
        <w:jc w:val="center"/>
        <w:rPr>
          <w:rFonts w:ascii="宋体" w:hAnsi="宋体" w:cs="宋体"/>
          <w:b/>
          <w:sz w:val="24"/>
        </w:rPr>
      </w:pPr>
    </w:p>
    <w:p w:rsidR="00681929" w:rsidRPr="00370B74" w:rsidRDefault="00681929" w:rsidP="00681929">
      <w:pPr>
        <w:rPr>
          <w:rFonts w:ascii="宋体" w:hAnsi="宋体" w:cs="宋体"/>
          <w:b/>
          <w:sz w:val="24"/>
        </w:rPr>
      </w:pPr>
    </w:p>
    <w:p w:rsidR="00681929" w:rsidRPr="00370B74" w:rsidRDefault="00681929" w:rsidP="00681929">
      <w:pPr>
        <w:jc w:val="left"/>
        <w:rPr>
          <w:rFonts w:ascii="宋体" w:hAnsi="宋体" w:cs="宋体"/>
          <w:b/>
          <w:sz w:val="24"/>
        </w:rPr>
      </w:pPr>
      <w:r w:rsidRPr="00370B74">
        <w:rPr>
          <w:rFonts w:ascii="仿宋" w:eastAsia="仿宋" w:hAnsi="仿宋" w:cs="仿宋" w:hint="eastAsia"/>
          <w:b/>
          <w:bCs/>
          <w:sz w:val="24"/>
          <w:szCs w:val="24"/>
        </w:rPr>
        <w:t>评审人（签名）：</w:t>
      </w:r>
    </w:p>
    <w:p w:rsidR="00681929" w:rsidRPr="00370B74" w:rsidRDefault="00681929" w:rsidP="00681929">
      <w:pPr>
        <w:jc w:val="center"/>
        <w:rPr>
          <w:rFonts w:ascii="宋体" w:hAnsi="宋体" w:cs="宋体"/>
          <w:b/>
          <w:sz w:val="24"/>
        </w:rPr>
      </w:pPr>
    </w:p>
    <w:p w:rsidR="00681929" w:rsidRPr="00370B74" w:rsidRDefault="00681929" w:rsidP="00681929">
      <w:pPr>
        <w:jc w:val="center"/>
        <w:rPr>
          <w:rFonts w:ascii="宋体" w:hAnsi="宋体" w:cs="宋体"/>
          <w:b/>
          <w:sz w:val="24"/>
        </w:rPr>
      </w:pPr>
    </w:p>
    <w:p w:rsidR="00681929" w:rsidRPr="00370B74" w:rsidRDefault="00681929" w:rsidP="00681929">
      <w:pPr>
        <w:jc w:val="center"/>
        <w:rPr>
          <w:rFonts w:ascii="宋体" w:hAnsi="宋体" w:cs="宋体"/>
          <w:b/>
          <w:sz w:val="24"/>
        </w:rPr>
      </w:pPr>
    </w:p>
    <w:p w:rsidR="00681929" w:rsidRPr="00370B74" w:rsidRDefault="00681929" w:rsidP="00681929">
      <w:pPr>
        <w:rPr>
          <w:rFonts w:ascii="宋体" w:hAnsi="宋体" w:cs="宋体"/>
          <w:b/>
          <w:sz w:val="24"/>
          <w:szCs w:val="24"/>
        </w:rPr>
      </w:pPr>
    </w:p>
    <w:p w:rsidR="00681929" w:rsidRPr="00370B74" w:rsidRDefault="00681929" w:rsidP="00681929">
      <w:pPr>
        <w:rPr>
          <w:rFonts w:ascii="宋体" w:hAnsi="宋体" w:cs="宋体"/>
          <w:b/>
          <w:sz w:val="24"/>
          <w:szCs w:val="24"/>
        </w:rPr>
      </w:pPr>
    </w:p>
    <w:p w:rsidR="00681929" w:rsidRPr="00370B74" w:rsidRDefault="00681929" w:rsidP="00681929">
      <w:pPr>
        <w:rPr>
          <w:rFonts w:ascii="宋体" w:hAnsi="宋体" w:cs="宋体"/>
          <w:b/>
          <w:sz w:val="24"/>
          <w:szCs w:val="24"/>
        </w:rPr>
      </w:pPr>
    </w:p>
    <w:p w:rsidR="00681929" w:rsidRPr="00370B74" w:rsidRDefault="00681929" w:rsidP="00681929">
      <w:pPr>
        <w:rPr>
          <w:rFonts w:ascii="宋体" w:hAnsi="宋体" w:cs="宋体"/>
          <w:b/>
          <w:sz w:val="24"/>
          <w:szCs w:val="24"/>
        </w:rPr>
      </w:pPr>
    </w:p>
    <w:p w:rsidR="00681929" w:rsidRPr="00370B74" w:rsidRDefault="00681929" w:rsidP="00681929">
      <w:pPr>
        <w:keepNext/>
        <w:keepLines/>
        <w:pageBreakBefore/>
        <w:spacing w:line="360" w:lineRule="auto"/>
        <w:jc w:val="center"/>
        <w:outlineLvl w:val="1"/>
        <w:rPr>
          <w:rFonts w:ascii="宋体" w:hAnsi="宋体"/>
          <w:b/>
          <w:sz w:val="28"/>
          <w:szCs w:val="28"/>
        </w:rPr>
      </w:pPr>
      <w:r w:rsidRPr="00370B74">
        <w:rPr>
          <w:rFonts w:ascii="宋体" w:hAnsi="宋体" w:hint="eastAsia"/>
          <w:b/>
          <w:sz w:val="28"/>
          <w:szCs w:val="28"/>
        </w:rPr>
        <w:lastRenderedPageBreak/>
        <w:t>综合评分表</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64"/>
        <w:gridCol w:w="1935"/>
        <w:gridCol w:w="899"/>
        <w:gridCol w:w="6614"/>
      </w:tblGrid>
      <w:tr w:rsidR="00681929" w:rsidRPr="00370B74" w:rsidTr="001658D3">
        <w:trPr>
          <w:cantSplit/>
          <w:trHeight w:val="471"/>
          <w:tblHeader/>
          <w:jc w:val="center"/>
        </w:trPr>
        <w:tc>
          <w:tcPr>
            <w:tcW w:w="696" w:type="dxa"/>
            <w:vMerge w:val="restart"/>
            <w:vAlign w:val="center"/>
          </w:tcPr>
          <w:p w:rsidR="00681929" w:rsidRPr="00370B74" w:rsidRDefault="00681929" w:rsidP="001658D3">
            <w:pPr>
              <w:spacing w:line="240" w:lineRule="exact"/>
              <w:jc w:val="center"/>
              <w:rPr>
                <w:b/>
              </w:rPr>
            </w:pPr>
            <w:r w:rsidRPr="00370B74">
              <w:rPr>
                <w:rFonts w:hint="eastAsia"/>
                <w:b/>
              </w:rPr>
              <w:t>类别</w:t>
            </w:r>
          </w:p>
        </w:tc>
        <w:tc>
          <w:tcPr>
            <w:tcW w:w="564" w:type="dxa"/>
            <w:vMerge w:val="restart"/>
            <w:vAlign w:val="center"/>
          </w:tcPr>
          <w:p w:rsidR="00681929" w:rsidRPr="00370B74" w:rsidRDefault="00681929" w:rsidP="001658D3">
            <w:pPr>
              <w:spacing w:line="240" w:lineRule="exact"/>
              <w:jc w:val="center"/>
              <w:rPr>
                <w:b/>
              </w:rPr>
            </w:pPr>
            <w:r w:rsidRPr="00370B74">
              <w:rPr>
                <w:rFonts w:hint="eastAsia"/>
                <w:b/>
              </w:rPr>
              <w:t>分数</w:t>
            </w:r>
          </w:p>
        </w:tc>
        <w:tc>
          <w:tcPr>
            <w:tcW w:w="1935" w:type="dxa"/>
            <w:vMerge w:val="restart"/>
            <w:vAlign w:val="center"/>
          </w:tcPr>
          <w:p w:rsidR="00681929" w:rsidRPr="00370B74" w:rsidRDefault="00681929" w:rsidP="001658D3">
            <w:pPr>
              <w:spacing w:line="240" w:lineRule="exact"/>
              <w:jc w:val="center"/>
              <w:rPr>
                <w:b/>
              </w:rPr>
            </w:pPr>
            <w:r w:rsidRPr="00370B74">
              <w:rPr>
                <w:rFonts w:hint="eastAsia"/>
                <w:b/>
              </w:rPr>
              <w:t>分项内容</w:t>
            </w:r>
          </w:p>
        </w:tc>
        <w:tc>
          <w:tcPr>
            <w:tcW w:w="899" w:type="dxa"/>
            <w:vMerge w:val="restart"/>
            <w:vAlign w:val="center"/>
          </w:tcPr>
          <w:p w:rsidR="00681929" w:rsidRPr="00370B74" w:rsidRDefault="00681929" w:rsidP="001658D3">
            <w:pPr>
              <w:spacing w:line="240" w:lineRule="exact"/>
              <w:jc w:val="center"/>
              <w:rPr>
                <w:b/>
              </w:rPr>
            </w:pPr>
            <w:r w:rsidRPr="00370B74">
              <w:rPr>
                <w:rFonts w:hint="eastAsia"/>
                <w:b/>
              </w:rPr>
              <w:t>分项分</w:t>
            </w:r>
          </w:p>
        </w:tc>
        <w:tc>
          <w:tcPr>
            <w:tcW w:w="6614" w:type="dxa"/>
            <w:vMerge w:val="restart"/>
            <w:vAlign w:val="center"/>
          </w:tcPr>
          <w:p w:rsidR="00681929" w:rsidRPr="00370B74" w:rsidRDefault="00681929" w:rsidP="001658D3">
            <w:pPr>
              <w:spacing w:line="240" w:lineRule="exact"/>
              <w:jc w:val="center"/>
              <w:rPr>
                <w:b/>
              </w:rPr>
            </w:pPr>
            <w:r w:rsidRPr="00370B74">
              <w:rPr>
                <w:rFonts w:hint="eastAsia"/>
                <w:b/>
              </w:rPr>
              <w:t>评分说明</w:t>
            </w:r>
          </w:p>
        </w:tc>
      </w:tr>
      <w:tr w:rsidR="00681929" w:rsidRPr="00370B74" w:rsidTr="001658D3">
        <w:trPr>
          <w:cantSplit/>
          <w:trHeight w:val="641"/>
          <w:tblHeader/>
          <w:jc w:val="center"/>
        </w:trPr>
        <w:tc>
          <w:tcPr>
            <w:tcW w:w="696" w:type="dxa"/>
            <w:vMerge/>
            <w:vAlign w:val="center"/>
          </w:tcPr>
          <w:p w:rsidR="00681929" w:rsidRPr="00370B74" w:rsidRDefault="00681929" w:rsidP="001658D3">
            <w:pPr>
              <w:spacing w:line="240" w:lineRule="exact"/>
              <w:jc w:val="center"/>
              <w:rPr>
                <w:b/>
              </w:rPr>
            </w:pPr>
          </w:p>
        </w:tc>
        <w:tc>
          <w:tcPr>
            <w:tcW w:w="564" w:type="dxa"/>
            <w:vMerge/>
            <w:vAlign w:val="center"/>
          </w:tcPr>
          <w:p w:rsidR="00681929" w:rsidRPr="00370B74" w:rsidRDefault="00681929" w:rsidP="001658D3">
            <w:pPr>
              <w:spacing w:line="240" w:lineRule="exact"/>
              <w:jc w:val="center"/>
              <w:rPr>
                <w:b/>
              </w:rPr>
            </w:pPr>
          </w:p>
        </w:tc>
        <w:tc>
          <w:tcPr>
            <w:tcW w:w="1935" w:type="dxa"/>
            <w:vMerge/>
            <w:vAlign w:val="center"/>
          </w:tcPr>
          <w:p w:rsidR="00681929" w:rsidRPr="00370B74" w:rsidRDefault="00681929" w:rsidP="001658D3">
            <w:pPr>
              <w:spacing w:line="240" w:lineRule="exact"/>
              <w:jc w:val="center"/>
              <w:rPr>
                <w:b/>
              </w:rPr>
            </w:pPr>
          </w:p>
        </w:tc>
        <w:tc>
          <w:tcPr>
            <w:tcW w:w="899" w:type="dxa"/>
            <w:vMerge/>
            <w:vAlign w:val="center"/>
          </w:tcPr>
          <w:p w:rsidR="00681929" w:rsidRPr="00370B74" w:rsidRDefault="00681929" w:rsidP="001658D3">
            <w:pPr>
              <w:spacing w:line="240" w:lineRule="exact"/>
              <w:jc w:val="center"/>
              <w:rPr>
                <w:b/>
              </w:rPr>
            </w:pPr>
          </w:p>
        </w:tc>
        <w:tc>
          <w:tcPr>
            <w:tcW w:w="6614" w:type="dxa"/>
            <w:vMerge/>
            <w:vAlign w:val="center"/>
          </w:tcPr>
          <w:p w:rsidR="00681929" w:rsidRPr="00370B74" w:rsidRDefault="00681929" w:rsidP="001658D3">
            <w:pPr>
              <w:spacing w:line="240" w:lineRule="exact"/>
              <w:jc w:val="center"/>
              <w:rPr>
                <w:b/>
              </w:rPr>
            </w:pPr>
          </w:p>
        </w:tc>
      </w:tr>
      <w:tr w:rsidR="00681929" w:rsidRPr="00370B74" w:rsidTr="001658D3">
        <w:trPr>
          <w:cantSplit/>
          <w:trHeight w:val="1074"/>
          <w:jc w:val="center"/>
        </w:trPr>
        <w:tc>
          <w:tcPr>
            <w:tcW w:w="696" w:type="dxa"/>
            <w:vMerge w:val="restart"/>
            <w:vAlign w:val="center"/>
          </w:tcPr>
          <w:p w:rsidR="00681929" w:rsidRPr="00370B74" w:rsidRDefault="00681929" w:rsidP="001658D3">
            <w:pPr>
              <w:spacing w:line="240" w:lineRule="exact"/>
              <w:jc w:val="center"/>
              <w:rPr>
                <w:b/>
                <w:sz w:val="18"/>
                <w:szCs w:val="18"/>
              </w:rPr>
            </w:pPr>
            <w:r w:rsidRPr="00370B74">
              <w:rPr>
                <w:rFonts w:hint="eastAsia"/>
                <w:b/>
                <w:sz w:val="18"/>
                <w:szCs w:val="18"/>
              </w:rPr>
              <w:t>一、</w:t>
            </w:r>
          </w:p>
          <w:p w:rsidR="00681929" w:rsidRPr="00370B74" w:rsidRDefault="00681929" w:rsidP="001658D3">
            <w:pPr>
              <w:spacing w:line="240" w:lineRule="exact"/>
              <w:jc w:val="center"/>
              <w:rPr>
                <w:b/>
                <w:sz w:val="18"/>
                <w:szCs w:val="18"/>
              </w:rPr>
            </w:pPr>
            <w:r w:rsidRPr="00370B74">
              <w:rPr>
                <w:rFonts w:hint="eastAsia"/>
                <w:b/>
                <w:sz w:val="18"/>
                <w:szCs w:val="18"/>
              </w:rPr>
              <w:t>企业信誉及</w:t>
            </w:r>
            <w:r w:rsidRPr="00370B74">
              <w:rPr>
                <w:b/>
                <w:sz w:val="18"/>
                <w:szCs w:val="18"/>
              </w:rPr>
              <w:t>业绩</w:t>
            </w:r>
          </w:p>
        </w:tc>
        <w:tc>
          <w:tcPr>
            <w:tcW w:w="564" w:type="dxa"/>
            <w:vMerge w:val="restart"/>
            <w:vAlign w:val="center"/>
          </w:tcPr>
          <w:p w:rsidR="00681929" w:rsidRPr="00370B74" w:rsidRDefault="00681929" w:rsidP="001658D3">
            <w:pPr>
              <w:spacing w:line="240" w:lineRule="exact"/>
              <w:jc w:val="center"/>
              <w:rPr>
                <w:b/>
                <w:spacing w:val="-20"/>
                <w:sz w:val="18"/>
                <w:szCs w:val="18"/>
              </w:rPr>
            </w:pPr>
            <w:r w:rsidRPr="00370B74">
              <w:rPr>
                <w:rFonts w:hint="eastAsia"/>
                <w:b/>
                <w:spacing w:val="-20"/>
                <w:sz w:val="18"/>
                <w:szCs w:val="18"/>
              </w:rPr>
              <w:t>50</w:t>
            </w: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ISO900</w:t>
            </w:r>
            <w:r w:rsidRPr="00370B74">
              <w:rPr>
                <w:b/>
                <w:sz w:val="18"/>
                <w:szCs w:val="18"/>
              </w:rPr>
              <w:t>1</w:t>
            </w:r>
            <w:r w:rsidRPr="00370B74">
              <w:rPr>
                <w:rFonts w:hint="eastAsia"/>
                <w:b/>
                <w:sz w:val="18"/>
                <w:szCs w:val="18"/>
              </w:rPr>
              <w:t>质量管理体系认证</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8</w:t>
            </w:r>
          </w:p>
        </w:tc>
        <w:tc>
          <w:tcPr>
            <w:tcW w:w="6614" w:type="dxa"/>
            <w:vAlign w:val="center"/>
          </w:tcPr>
          <w:p w:rsidR="00681929" w:rsidRPr="00370B74" w:rsidRDefault="00681929" w:rsidP="001658D3">
            <w:pPr>
              <w:spacing w:line="200" w:lineRule="exact"/>
              <w:rPr>
                <w:b/>
                <w:sz w:val="18"/>
                <w:szCs w:val="18"/>
              </w:rPr>
            </w:pPr>
            <w:r w:rsidRPr="00370B74">
              <w:rPr>
                <w:rFonts w:hint="eastAsia"/>
                <w:b/>
                <w:sz w:val="18"/>
                <w:szCs w:val="18"/>
              </w:rPr>
              <w:t>同时具备</w:t>
            </w:r>
            <w:r w:rsidRPr="00370B74">
              <w:rPr>
                <w:rFonts w:hint="eastAsia"/>
                <w:b/>
                <w:sz w:val="18"/>
                <w:szCs w:val="18"/>
              </w:rPr>
              <w:t>ISO</w:t>
            </w:r>
            <w:r w:rsidRPr="00370B74">
              <w:rPr>
                <w:rFonts w:hint="eastAsia"/>
                <w:b/>
                <w:sz w:val="18"/>
                <w:szCs w:val="18"/>
              </w:rPr>
              <w:t>系列质量管理体系、环境管理体系和职业健康安全管理体系认证证书的得</w:t>
            </w:r>
            <w:r w:rsidRPr="00370B74">
              <w:rPr>
                <w:rFonts w:hint="eastAsia"/>
                <w:b/>
                <w:sz w:val="18"/>
                <w:szCs w:val="18"/>
              </w:rPr>
              <w:t>8</w:t>
            </w:r>
            <w:r w:rsidRPr="00370B74">
              <w:rPr>
                <w:rFonts w:hint="eastAsia"/>
                <w:b/>
                <w:sz w:val="18"/>
                <w:szCs w:val="18"/>
              </w:rPr>
              <w:t>分；具备其中两个体系认证证书的得</w:t>
            </w:r>
            <w:r w:rsidRPr="00370B74">
              <w:rPr>
                <w:rFonts w:hint="eastAsia"/>
                <w:b/>
                <w:sz w:val="18"/>
                <w:szCs w:val="18"/>
              </w:rPr>
              <w:t>5</w:t>
            </w:r>
            <w:r w:rsidRPr="00370B74">
              <w:rPr>
                <w:rFonts w:hint="eastAsia"/>
                <w:b/>
                <w:sz w:val="18"/>
                <w:szCs w:val="18"/>
              </w:rPr>
              <w:t>分；具备其中一个体系认证证书的得</w:t>
            </w:r>
            <w:r w:rsidRPr="00370B74">
              <w:rPr>
                <w:rFonts w:hint="eastAsia"/>
                <w:b/>
                <w:sz w:val="18"/>
                <w:szCs w:val="18"/>
              </w:rPr>
              <w:t>3</w:t>
            </w:r>
            <w:r w:rsidRPr="00370B74">
              <w:rPr>
                <w:rFonts w:hint="eastAsia"/>
                <w:b/>
                <w:sz w:val="18"/>
                <w:szCs w:val="18"/>
              </w:rPr>
              <w:t>分；无得</w:t>
            </w:r>
            <w:r w:rsidRPr="00370B74">
              <w:rPr>
                <w:rFonts w:hint="eastAsia"/>
                <w:b/>
                <w:sz w:val="18"/>
                <w:szCs w:val="18"/>
              </w:rPr>
              <w:t>0</w:t>
            </w:r>
            <w:r w:rsidRPr="00370B74">
              <w:rPr>
                <w:rFonts w:hint="eastAsia"/>
                <w:b/>
                <w:sz w:val="18"/>
                <w:szCs w:val="18"/>
              </w:rPr>
              <w:t>分。（认证证书须在有效期内）</w:t>
            </w:r>
          </w:p>
        </w:tc>
      </w:tr>
      <w:tr w:rsidR="00681929" w:rsidRPr="00370B74" w:rsidTr="001658D3">
        <w:trPr>
          <w:cantSplit/>
          <w:trHeight w:val="1074"/>
          <w:jc w:val="center"/>
        </w:trPr>
        <w:tc>
          <w:tcPr>
            <w:tcW w:w="696" w:type="dxa"/>
            <w:vMerge/>
            <w:vAlign w:val="center"/>
          </w:tcPr>
          <w:p w:rsidR="00681929" w:rsidRPr="00370B74" w:rsidRDefault="00681929" w:rsidP="001658D3">
            <w:pPr>
              <w:spacing w:line="240" w:lineRule="exact"/>
              <w:jc w:val="center"/>
              <w:rPr>
                <w:b/>
                <w:sz w:val="18"/>
                <w:szCs w:val="18"/>
              </w:rPr>
            </w:pPr>
          </w:p>
        </w:tc>
        <w:tc>
          <w:tcPr>
            <w:tcW w:w="564" w:type="dxa"/>
            <w:vMerge/>
            <w:vAlign w:val="center"/>
          </w:tcPr>
          <w:p w:rsidR="00681929" w:rsidRPr="00370B74" w:rsidRDefault="00681929" w:rsidP="001658D3">
            <w:pPr>
              <w:spacing w:line="240" w:lineRule="exact"/>
              <w:jc w:val="center"/>
              <w:rPr>
                <w:b/>
                <w:spacing w:val="-20"/>
                <w:sz w:val="18"/>
                <w:szCs w:val="18"/>
              </w:rPr>
            </w:pPr>
          </w:p>
        </w:tc>
        <w:tc>
          <w:tcPr>
            <w:tcW w:w="1935" w:type="dxa"/>
            <w:vAlign w:val="center"/>
          </w:tcPr>
          <w:p w:rsidR="00681929" w:rsidRPr="00370B74" w:rsidRDefault="00681929" w:rsidP="001658D3">
            <w:pPr>
              <w:spacing w:line="240" w:lineRule="exact"/>
              <w:rPr>
                <w:b/>
                <w:sz w:val="18"/>
                <w:szCs w:val="18"/>
              </w:rPr>
            </w:pPr>
            <w:r w:rsidRPr="00370B74">
              <w:rPr>
                <w:b/>
                <w:sz w:val="18"/>
                <w:szCs w:val="18"/>
              </w:rPr>
              <w:t>企业信用等级分</w:t>
            </w:r>
          </w:p>
          <w:p w:rsidR="00681929" w:rsidRPr="00370B74" w:rsidRDefault="00681929" w:rsidP="001658D3">
            <w:pPr>
              <w:spacing w:line="240" w:lineRule="exact"/>
              <w:rPr>
                <w:b/>
                <w:sz w:val="18"/>
                <w:szCs w:val="18"/>
              </w:rPr>
            </w:pP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12</w:t>
            </w:r>
          </w:p>
        </w:tc>
        <w:tc>
          <w:tcPr>
            <w:tcW w:w="6614" w:type="dxa"/>
            <w:vAlign w:val="center"/>
          </w:tcPr>
          <w:p w:rsidR="00681929" w:rsidRPr="00370B74" w:rsidRDefault="00681929" w:rsidP="001658D3">
            <w:pPr>
              <w:autoSpaceDE w:val="0"/>
              <w:autoSpaceDN w:val="0"/>
              <w:adjustRightInd w:val="0"/>
              <w:rPr>
                <w:b/>
                <w:sz w:val="18"/>
                <w:szCs w:val="18"/>
              </w:rPr>
            </w:pPr>
            <w:r w:rsidRPr="00370B74">
              <w:rPr>
                <w:rFonts w:hint="eastAsia"/>
                <w:b/>
                <w:sz w:val="18"/>
                <w:szCs w:val="18"/>
              </w:rPr>
              <w:t>合同信誉良好，连续</w:t>
            </w:r>
            <w:r w:rsidRPr="00370B74">
              <w:rPr>
                <w:rFonts w:hint="eastAsia"/>
                <w:b/>
                <w:sz w:val="18"/>
                <w:szCs w:val="18"/>
              </w:rPr>
              <w:t>15</w:t>
            </w:r>
            <w:r w:rsidRPr="00370B74">
              <w:rPr>
                <w:rFonts w:hint="eastAsia"/>
                <w:b/>
                <w:sz w:val="18"/>
                <w:szCs w:val="18"/>
              </w:rPr>
              <w:t>年或以上获得由工商（市场）监管部门颁发的或由工商（市场）监管部门主管的行业协会颁发的“守合同重信用企业”荣誉证书，得</w:t>
            </w:r>
            <w:r w:rsidRPr="00370B74">
              <w:rPr>
                <w:rFonts w:hint="eastAsia"/>
                <w:b/>
                <w:sz w:val="18"/>
                <w:szCs w:val="18"/>
              </w:rPr>
              <w:t>6</w:t>
            </w:r>
            <w:r w:rsidRPr="00370B74">
              <w:rPr>
                <w:rFonts w:hint="eastAsia"/>
                <w:b/>
                <w:sz w:val="18"/>
                <w:szCs w:val="18"/>
              </w:rPr>
              <w:t>分；连续</w:t>
            </w:r>
            <w:r w:rsidRPr="00370B74">
              <w:rPr>
                <w:rFonts w:hint="eastAsia"/>
                <w:b/>
                <w:sz w:val="18"/>
                <w:szCs w:val="18"/>
              </w:rPr>
              <w:t>12</w:t>
            </w:r>
            <w:r w:rsidRPr="00370B74">
              <w:rPr>
                <w:rFonts w:hint="eastAsia"/>
                <w:b/>
                <w:sz w:val="18"/>
                <w:szCs w:val="18"/>
              </w:rPr>
              <w:t>年～</w:t>
            </w:r>
            <w:r w:rsidRPr="00370B74">
              <w:rPr>
                <w:rFonts w:hint="eastAsia"/>
                <w:b/>
                <w:sz w:val="18"/>
                <w:szCs w:val="18"/>
              </w:rPr>
              <w:t>14</w:t>
            </w:r>
            <w:r w:rsidRPr="00370B74">
              <w:rPr>
                <w:rFonts w:hint="eastAsia"/>
                <w:b/>
                <w:sz w:val="18"/>
                <w:szCs w:val="18"/>
              </w:rPr>
              <w:t>年获得由工商（市场）监管部门颁发的或由工商（市场）监管部门主管的行业协会颁发的“守合同重信用企业”荣誉证书，得</w:t>
            </w:r>
            <w:r w:rsidRPr="00370B74">
              <w:rPr>
                <w:rFonts w:hint="eastAsia"/>
                <w:b/>
                <w:sz w:val="18"/>
                <w:szCs w:val="18"/>
              </w:rPr>
              <w:t>3</w:t>
            </w:r>
            <w:r w:rsidRPr="00370B74">
              <w:rPr>
                <w:rFonts w:hint="eastAsia"/>
                <w:b/>
                <w:sz w:val="18"/>
                <w:szCs w:val="18"/>
              </w:rPr>
              <w:t>分；不满足上述要求的，得</w:t>
            </w:r>
            <w:r w:rsidRPr="00370B74">
              <w:rPr>
                <w:rFonts w:hint="eastAsia"/>
                <w:b/>
                <w:sz w:val="18"/>
                <w:szCs w:val="18"/>
              </w:rPr>
              <w:t>0</w:t>
            </w:r>
            <w:r w:rsidRPr="00370B74">
              <w:rPr>
                <w:rFonts w:hint="eastAsia"/>
                <w:b/>
                <w:sz w:val="18"/>
                <w:szCs w:val="18"/>
              </w:rPr>
              <w:t>分。</w:t>
            </w:r>
          </w:p>
          <w:p w:rsidR="00681929" w:rsidRPr="00370B74" w:rsidRDefault="00681929" w:rsidP="001658D3">
            <w:pPr>
              <w:autoSpaceDE w:val="0"/>
              <w:autoSpaceDN w:val="0"/>
              <w:adjustRightInd w:val="0"/>
              <w:rPr>
                <w:b/>
                <w:sz w:val="18"/>
                <w:szCs w:val="18"/>
              </w:rPr>
            </w:pPr>
            <w:r w:rsidRPr="00370B74">
              <w:rPr>
                <w:rFonts w:hint="eastAsia"/>
                <w:b/>
                <w:sz w:val="18"/>
                <w:szCs w:val="18"/>
              </w:rPr>
              <w:t>有高新技术企业资质证书得</w:t>
            </w:r>
            <w:r w:rsidRPr="00370B74">
              <w:rPr>
                <w:rFonts w:hint="eastAsia"/>
                <w:b/>
                <w:sz w:val="18"/>
                <w:szCs w:val="18"/>
              </w:rPr>
              <w:t>6</w:t>
            </w:r>
            <w:r w:rsidRPr="00370B74">
              <w:rPr>
                <w:rFonts w:hint="eastAsia"/>
                <w:b/>
                <w:sz w:val="18"/>
                <w:szCs w:val="18"/>
              </w:rPr>
              <w:t>分，无得</w:t>
            </w:r>
            <w:r w:rsidRPr="00370B74">
              <w:rPr>
                <w:rFonts w:hint="eastAsia"/>
                <w:b/>
                <w:sz w:val="18"/>
                <w:szCs w:val="18"/>
              </w:rPr>
              <w:t>0</w:t>
            </w:r>
            <w:r w:rsidRPr="00370B74">
              <w:rPr>
                <w:rFonts w:hint="eastAsia"/>
                <w:b/>
                <w:sz w:val="18"/>
                <w:szCs w:val="18"/>
              </w:rPr>
              <w:t>分。（</w:t>
            </w:r>
            <w:r w:rsidRPr="00370B74">
              <w:rPr>
                <w:b/>
                <w:sz w:val="18"/>
                <w:szCs w:val="18"/>
              </w:rPr>
              <w:t>高新技术企业由科技行政部门认定</w:t>
            </w:r>
            <w:r w:rsidRPr="00370B74">
              <w:rPr>
                <w:rFonts w:hint="eastAsia"/>
                <w:b/>
                <w:sz w:val="18"/>
                <w:szCs w:val="18"/>
              </w:rPr>
              <w:t>）</w:t>
            </w:r>
          </w:p>
        </w:tc>
      </w:tr>
      <w:tr w:rsidR="00681929" w:rsidRPr="00370B74" w:rsidTr="001658D3">
        <w:trPr>
          <w:cantSplit/>
          <w:trHeight w:val="1036"/>
          <w:jc w:val="center"/>
        </w:trPr>
        <w:tc>
          <w:tcPr>
            <w:tcW w:w="696" w:type="dxa"/>
            <w:vMerge/>
            <w:vAlign w:val="center"/>
          </w:tcPr>
          <w:p w:rsidR="00681929" w:rsidRPr="00370B74" w:rsidRDefault="00681929" w:rsidP="001658D3">
            <w:pPr>
              <w:spacing w:line="240" w:lineRule="exact"/>
              <w:jc w:val="center"/>
              <w:rPr>
                <w:b/>
                <w:sz w:val="18"/>
                <w:szCs w:val="18"/>
              </w:rPr>
            </w:pPr>
          </w:p>
        </w:tc>
        <w:tc>
          <w:tcPr>
            <w:tcW w:w="564" w:type="dxa"/>
            <w:vMerge/>
            <w:vAlign w:val="center"/>
          </w:tcPr>
          <w:p w:rsidR="00681929" w:rsidRPr="00370B74" w:rsidRDefault="00681929" w:rsidP="001658D3">
            <w:pPr>
              <w:spacing w:line="240" w:lineRule="exact"/>
              <w:jc w:val="center"/>
              <w:rPr>
                <w:b/>
                <w:spacing w:val="-20"/>
                <w:sz w:val="18"/>
                <w:szCs w:val="18"/>
              </w:rPr>
            </w:pP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类似项目业绩</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15</w:t>
            </w:r>
          </w:p>
        </w:tc>
        <w:tc>
          <w:tcPr>
            <w:tcW w:w="6614" w:type="dxa"/>
            <w:vAlign w:val="center"/>
          </w:tcPr>
          <w:p w:rsidR="00681929" w:rsidRPr="00370B74" w:rsidRDefault="00681929" w:rsidP="001658D3">
            <w:pPr>
              <w:spacing w:line="200" w:lineRule="exact"/>
              <w:rPr>
                <w:b/>
                <w:sz w:val="18"/>
                <w:szCs w:val="18"/>
              </w:rPr>
            </w:pPr>
            <w:r w:rsidRPr="00370B74">
              <w:rPr>
                <w:rFonts w:hint="eastAsia"/>
                <w:b/>
                <w:sz w:val="18"/>
                <w:szCs w:val="18"/>
              </w:rPr>
              <w:t>具有</w:t>
            </w:r>
            <w:r w:rsidRPr="00370B74">
              <w:rPr>
                <w:rFonts w:hint="eastAsia"/>
                <w:b/>
                <w:sz w:val="18"/>
                <w:szCs w:val="18"/>
              </w:rPr>
              <w:t>15</w:t>
            </w:r>
            <w:r w:rsidRPr="00370B74">
              <w:rPr>
                <w:rFonts w:hint="eastAsia"/>
                <w:b/>
                <w:sz w:val="18"/>
                <w:szCs w:val="18"/>
              </w:rPr>
              <w:t>万平方米以上</w:t>
            </w:r>
            <w:r w:rsidRPr="00370B74">
              <w:rPr>
                <w:rFonts w:hint="eastAsia"/>
                <w:b/>
                <w:bCs/>
                <w:sz w:val="18"/>
                <w:szCs w:val="18"/>
              </w:rPr>
              <w:t>商业综合体</w:t>
            </w:r>
            <w:r w:rsidRPr="00370B74">
              <w:rPr>
                <w:rFonts w:hint="eastAsia"/>
                <w:b/>
                <w:sz w:val="18"/>
                <w:szCs w:val="18"/>
              </w:rPr>
              <w:t>建筑设计业绩，每项得</w:t>
            </w:r>
            <w:r w:rsidRPr="00370B74">
              <w:rPr>
                <w:rFonts w:hint="eastAsia"/>
                <w:b/>
                <w:sz w:val="18"/>
                <w:szCs w:val="18"/>
              </w:rPr>
              <w:t>5</w:t>
            </w:r>
            <w:r w:rsidRPr="00370B74">
              <w:rPr>
                <w:rFonts w:hint="eastAsia"/>
                <w:b/>
                <w:sz w:val="18"/>
                <w:szCs w:val="18"/>
              </w:rPr>
              <w:t>分，最多</w:t>
            </w:r>
            <w:r w:rsidRPr="00370B74">
              <w:rPr>
                <w:rFonts w:hint="eastAsia"/>
                <w:b/>
                <w:sz w:val="18"/>
                <w:szCs w:val="18"/>
              </w:rPr>
              <w:t>15</w:t>
            </w:r>
            <w:r w:rsidRPr="00370B74">
              <w:rPr>
                <w:rFonts w:hint="eastAsia"/>
                <w:b/>
                <w:sz w:val="18"/>
                <w:szCs w:val="18"/>
              </w:rPr>
              <w:t>分。</w:t>
            </w:r>
          </w:p>
        </w:tc>
      </w:tr>
      <w:tr w:rsidR="00681929" w:rsidRPr="00370B74" w:rsidTr="001658D3">
        <w:trPr>
          <w:cantSplit/>
          <w:trHeight w:val="1119"/>
          <w:jc w:val="center"/>
        </w:trPr>
        <w:tc>
          <w:tcPr>
            <w:tcW w:w="696" w:type="dxa"/>
            <w:vMerge/>
            <w:vAlign w:val="center"/>
          </w:tcPr>
          <w:p w:rsidR="00681929" w:rsidRPr="00370B74" w:rsidRDefault="00681929" w:rsidP="001658D3">
            <w:pPr>
              <w:spacing w:line="240" w:lineRule="exact"/>
              <w:jc w:val="center"/>
              <w:rPr>
                <w:b/>
                <w:sz w:val="18"/>
                <w:szCs w:val="18"/>
              </w:rPr>
            </w:pPr>
          </w:p>
        </w:tc>
        <w:tc>
          <w:tcPr>
            <w:tcW w:w="564" w:type="dxa"/>
            <w:vMerge/>
            <w:vAlign w:val="center"/>
          </w:tcPr>
          <w:p w:rsidR="00681929" w:rsidRPr="00370B74" w:rsidRDefault="00681929" w:rsidP="001658D3">
            <w:pPr>
              <w:spacing w:line="240" w:lineRule="exact"/>
              <w:jc w:val="center"/>
              <w:rPr>
                <w:b/>
                <w:spacing w:val="-20"/>
                <w:sz w:val="18"/>
                <w:szCs w:val="18"/>
              </w:rPr>
            </w:pP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设计获奖情况</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15</w:t>
            </w:r>
          </w:p>
        </w:tc>
        <w:tc>
          <w:tcPr>
            <w:tcW w:w="6614" w:type="dxa"/>
            <w:vAlign w:val="center"/>
          </w:tcPr>
          <w:p w:rsidR="00681929" w:rsidRPr="00370B74" w:rsidRDefault="00681929" w:rsidP="001658D3">
            <w:pPr>
              <w:rPr>
                <w:b/>
                <w:sz w:val="18"/>
                <w:szCs w:val="18"/>
              </w:rPr>
            </w:pPr>
            <w:r w:rsidRPr="00370B74">
              <w:rPr>
                <w:b/>
                <w:sz w:val="18"/>
                <w:szCs w:val="18"/>
              </w:rPr>
              <w:t>近五年内</w:t>
            </w:r>
            <w:r w:rsidRPr="00370B74">
              <w:rPr>
                <w:rFonts w:hint="eastAsia"/>
                <w:b/>
                <w:sz w:val="18"/>
                <w:szCs w:val="18"/>
              </w:rPr>
              <w:t>完成的公共建筑工程获得国家级工程设计类奖项的，每个得</w:t>
            </w:r>
            <w:r w:rsidRPr="00370B74">
              <w:rPr>
                <w:rFonts w:hint="eastAsia"/>
                <w:b/>
                <w:sz w:val="18"/>
                <w:szCs w:val="18"/>
              </w:rPr>
              <w:t>3</w:t>
            </w:r>
            <w:r w:rsidRPr="00370B74">
              <w:rPr>
                <w:rFonts w:hint="eastAsia"/>
                <w:b/>
                <w:sz w:val="18"/>
                <w:szCs w:val="18"/>
              </w:rPr>
              <w:t>分；获得省级工程设计类奖项的，每个得</w:t>
            </w:r>
            <w:r w:rsidRPr="00370B74">
              <w:rPr>
                <w:rFonts w:hint="eastAsia"/>
                <w:b/>
                <w:sz w:val="18"/>
                <w:szCs w:val="18"/>
              </w:rPr>
              <w:t>2</w:t>
            </w:r>
            <w:r w:rsidRPr="00370B74">
              <w:rPr>
                <w:rFonts w:hint="eastAsia"/>
                <w:b/>
                <w:sz w:val="18"/>
                <w:szCs w:val="18"/>
              </w:rPr>
              <w:t>分；获得地市级工程设计类奖项的，每个得</w:t>
            </w:r>
            <w:r w:rsidRPr="00370B74">
              <w:rPr>
                <w:rFonts w:hint="eastAsia"/>
                <w:b/>
                <w:sz w:val="18"/>
                <w:szCs w:val="18"/>
              </w:rPr>
              <w:t>1</w:t>
            </w:r>
            <w:r w:rsidRPr="00370B74">
              <w:rPr>
                <w:rFonts w:hint="eastAsia"/>
                <w:b/>
                <w:sz w:val="18"/>
                <w:szCs w:val="18"/>
              </w:rPr>
              <w:t>分。本项最高得</w:t>
            </w:r>
            <w:r w:rsidRPr="00370B74">
              <w:rPr>
                <w:rFonts w:hint="eastAsia"/>
                <w:b/>
                <w:sz w:val="18"/>
                <w:szCs w:val="18"/>
              </w:rPr>
              <w:t>15</w:t>
            </w:r>
            <w:r w:rsidRPr="00370B74">
              <w:rPr>
                <w:rFonts w:hint="eastAsia"/>
                <w:b/>
                <w:sz w:val="18"/>
                <w:szCs w:val="18"/>
              </w:rPr>
              <w:t>分。</w:t>
            </w:r>
          </w:p>
          <w:p w:rsidR="00681929" w:rsidRPr="00370B74" w:rsidRDefault="00681929" w:rsidP="001658D3">
            <w:pPr>
              <w:autoSpaceDE w:val="0"/>
              <w:autoSpaceDN w:val="0"/>
              <w:adjustRightInd w:val="0"/>
              <w:spacing w:line="260" w:lineRule="exact"/>
              <w:ind w:firstLineChars="50" w:firstLine="90"/>
              <w:rPr>
                <w:b/>
                <w:sz w:val="18"/>
                <w:szCs w:val="18"/>
              </w:rPr>
            </w:pPr>
            <w:r w:rsidRPr="00370B74">
              <w:rPr>
                <w:rFonts w:hint="eastAsia"/>
                <w:b/>
                <w:sz w:val="18"/>
                <w:szCs w:val="18"/>
              </w:rPr>
              <w:t>注：附获奖证书复印件，否则不得分，时间以获奖证书时间为准，同一项目不可重复计分。</w:t>
            </w:r>
          </w:p>
        </w:tc>
      </w:tr>
      <w:tr w:rsidR="00681929" w:rsidRPr="00370B74" w:rsidTr="001658D3">
        <w:trPr>
          <w:cantSplit/>
          <w:trHeight w:val="532"/>
          <w:jc w:val="center"/>
        </w:trPr>
        <w:tc>
          <w:tcPr>
            <w:tcW w:w="696" w:type="dxa"/>
            <w:vMerge w:val="restart"/>
            <w:vAlign w:val="center"/>
          </w:tcPr>
          <w:p w:rsidR="00681929" w:rsidRPr="00370B74" w:rsidRDefault="00681929" w:rsidP="001658D3">
            <w:pPr>
              <w:spacing w:line="240" w:lineRule="exact"/>
              <w:jc w:val="center"/>
              <w:rPr>
                <w:b/>
                <w:sz w:val="18"/>
                <w:szCs w:val="18"/>
              </w:rPr>
            </w:pPr>
            <w:r w:rsidRPr="00370B74">
              <w:rPr>
                <w:rFonts w:hint="eastAsia"/>
                <w:b/>
                <w:sz w:val="18"/>
                <w:szCs w:val="18"/>
              </w:rPr>
              <w:t>二、</w:t>
            </w:r>
          </w:p>
          <w:p w:rsidR="00681929" w:rsidRPr="00370B74" w:rsidRDefault="00681929" w:rsidP="001658D3">
            <w:pPr>
              <w:spacing w:line="240" w:lineRule="exact"/>
              <w:jc w:val="center"/>
              <w:rPr>
                <w:b/>
                <w:sz w:val="18"/>
                <w:szCs w:val="18"/>
              </w:rPr>
            </w:pPr>
            <w:r w:rsidRPr="00370B74">
              <w:rPr>
                <w:rFonts w:hint="eastAsia"/>
                <w:b/>
                <w:sz w:val="18"/>
                <w:szCs w:val="18"/>
              </w:rPr>
              <w:t>设计人员配备情况</w:t>
            </w:r>
          </w:p>
        </w:tc>
        <w:tc>
          <w:tcPr>
            <w:tcW w:w="564" w:type="dxa"/>
            <w:vMerge w:val="restart"/>
            <w:vAlign w:val="center"/>
          </w:tcPr>
          <w:p w:rsidR="00681929" w:rsidRPr="00370B74" w:rsidRDefault="00681929" w:rsidP="001658D3">
            <w:pPr>
              <w:spacing w:line="240" w:lineRule="exact"/>
              <w:jc w:val="center"/>
              <w:rPr>
                <w:b/>
                <w:spacing w:val="-20"/>
                <w:sz w:val="18"/>
                <w:szCs w:val="18"/>
              </w:rPr>
            </w:pPr>
            <w:r w:rsidRPr="00370B74">
              <w:rPr>
                <w:rFonts w:hint="eastAsia"/>
                <w:b/>
                <w:spacing w:val="-20"/>
                <w:sz w:val="18"/>
                <w:szCs w:val="18"/>
              </w:rPr>
              <w:t>25</w:t>
            </w: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项目负责人资格</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9</w:t>
            </w:r>
          </w:p>
        </w:tc>
        <w:tc>
          <w:tcPr>
            <w:tcW w:w="6614" w:type="dxa"/>
            <w:vAlign w:val="center"/>
          </w:tcPr>
          <w:p w:rsidR="00681929" w:rsidRPr="00370B74" w:rsidRDefault="00681929" w:rsidP="001658D3">
            <w:pPr>
              <w:rPr>
                <w:b/>
                <w:sz w:val="18"/>
                <w:szCs w:val="18"/>
              </w:rPr>
            </w:pPr>
            <w:r w:rsidRPr="00370B74">
              <w:rPr>
                <w:rFonts w:hint="eastAsia"/>
                <w:b/>
                <w:sz w:val="18"/>
                <w:szCs w:val="18"/>
              </w:rPr>
              <w:t>具有相关专业毕业证书</w:t>
            </w:r>
            <w:r w:rsidRPr="00370B74">
              <w:rPr>
                <w:rFonts w:hint="eastAsia"/>
                <w:b/>
                <w:sz w:val="18"/>
                <w:szCs w:val="18"/>
              </w:rPr>
              <w:t>20</w:t>
            </w:r>
            <w:r w:rsidRPr="00370B74">
              <w:rPr>
                <w:rFonts w:hint="eastAsia"/>
                <w:b/>
                <w:sz w:val="18"/>
                <w:szCs w:val="18"/>
              </w:rPr>
              <w:t>年以上得</w:t>
            </w:r>
            <w:r w:rsidRPr="00370B74">
              <w:rPr>
                <w:rFonts w:hint="eastAsia"/>
                <w:b/>
                <w:sz w:val="18"/>
                <w:szCs w:val="18"/>
              </w:rPr>
              <w:t>3</w:t>
            </w:r>
            <w:r w:rsidRPr="00370B74">
              <w:rPr>
                <w:rFonts w:hint="eastAsia"/>
                <w:b/>
                <w:sz w:val="18"/>
                <w:szCs w:val="18"/>
              </w:rPr>
              <w:t>分，具有相关专业毕业证书</w:t>
            </w:r>
            <w:r w:rsidRPr="00370B74">
              <w:rPr>
                <w:rFonts w:hint="eastAsia"/>
                <w:b/>
                <w:sz w:val="18"/>
                <w:szCs w:val="18"/>
              </w:rPr>
              <w:t>10</w:t>
            </w:r>
            <w:r w:rsidRPr="00370B74">
              <w:rPr>
                <w:rFonts w:hint="eastAsia"/>
                <w:b/>
                <w:sz w:val="18"/>
                <w:szCs w:val="18"/>
              </w:rPr>
              <w:t>年</w:t>
            </w:r>
            <w:r w:rsidRPr="00370B74">
              <w:rPr>
                <w:rFonts w:hint="eastAsia"/>
                <w:b/>
                <w:sz w:val="18"/>
                <w:szCs w:val="18"/>
              </w:rPr>
              <w:t>-20</w:t>
            </w:r>
            <w:r w:rsidRPr="00370B74">
              <w:rPr>
                <w:rFonts w:hint="eastAsia"/>
                <w:b/>
                <w:sz w:val="18"/>
                <w:szCs w:val="18"/>
              </w:rPr>
              <w:t>年得</w:t>
            </w:r>
            <w:r w:rsidRPr="00370B74">
              <w:rPr>
                <w:rFonts w:hint="eastAsia"/>
                <w:b/>
                <w:sz w:val="18"/>
                <w:szCs w:val="18"/>
              </w:rPr>
              <w:t>2</w:t>
            </w:r>
            <w:r w:rsidRPr="00370B74">
              <w:rPr>
                <w:rFonts w:hint="eastAsia"/>
                <w:b/>
                <w:sz w:val="18"/>
                <w:szCs w:val="18"/>
              </w:rPr>
              <w:t>分，具有相关专业毕业证书</w:t>
            </w:r>
            <w:r w:rsidRPr="00370B74">
              <w:rPr>
                <w:b/>
                <w:sz w:val="18"/>
                <w:szCs w:val="18"/>
              </w:rPr>
              <w:t>9</w:t>
            </w:r>
            <w:r w:rsidRPr="00370B74">
              <w:rPr>
                <w:rFonts w:hint="eastAsia"/>
                <w:b/>
                <w:sz w:val="18"/>
                <w:szCs w:val="18"/>
              </w:rPr>
              <w:t>年或以下得</w:t>
            </w:r>
            <w:r w:rsidRPr="00370B74">
              <w:rPr>
                <w:rFonts w:hint="eastAsia"/>
                <w:b/>
                <w:sz w:val="18"/>
                <w:szCs w:val="18"/>
              </w:rPr>
              <w:t>1</w:t>
            </w:r>
            <w:r w:rsidRPr="00370B74">
              <w:rPr>
                <w:rFonts w:hint="eastAsia"/>
                <w:b/>
                <w:sz w:val="18"/>
                <w:szCs w:val="18"/>
              </w:rPr>
              <w:t>分；</w:t>
            </w:r>
          </w:p>
          <w:p w:rsidR="00681929" w:rsidRPr="00370B74" w:rsidRDefault="00681929" w:rsidP="001658D3">
            <w:pPr>
              <w:spacing w:line="200" w:lineRule="exact"/>
              <w:rPr>
                <w:b/>
                <w:sz w:val="18"/>
                <w:szCs w:val="18"/>
              </w:rPr>
            </w:pPr>
            <w:r w:rsidRPr="00370B74">
              <w:rPr>
                <w:rFonts w:hint="eastAsia"/>
                <w:b/>
                <w:sz w:val="18"/>
                <w:szCs w:val="18"/>
              </w:rPr>
              <w:t>具有教授级高级工程师得</w:t>
            </w:r>
            <w:r w:rsidRPr="00370B74">
              <w:rPr>
                <w:rFonts w:hint="eastAsia"/>
                <w:b/>
                <w:sz w:val="18"/>
                <w:szCs w:val="18"/>
              </w:rPr>
              <w:t>3</w:t>
            </w:r>
            <w:r w:rsidRPr="00370B74">
              <w:rPr>
                <w:rFonts w:hint="eastAsia"/>
                <w:b/>
                <w:sz w:val="18"/>
                <w:szCs w:val="18"/>
              </w:rPr>
              <w:t>分，具有注册电气工程师加</w:t>
            </w:r>
            <w:r w:rsidRPr="00370B74">
              <w:rPr>
                <w:rFonts w:hint="eastAsia"/>
                <w:b/>
                <w:sz w:val="18"/>
                <w:szCs w:val="18"/>
              </w:rPr>
              <w:t>3</w:t>
            </w:r>
            <w:r w:rsidRPr="00370B74">
              <w:rPr>
                <w:b/>
                <w:sz w:val="18"/>
                <w:szCs w:val="18"/>
              </w:rPr>
              <w:t>分</w:t>
            </w:r>
            <w:r w:rsidRPr="00370B74">
              <w:rPr>
                <w:rFonts w:hint="eastAsia"/>
                <w:b/>
                <w:sz w:val="18"/>
                <w:szCs w:val="18"/>
              </w:rPr>
              <w:t>。本项最高得</w:t>
            </w:r>
            <w:r w:rsidRPr="00370B74">
              <w:rPr>
                <w:rFonts w:hint="eastAsia"/>
                <w:b/>
                <w:sz w:val="18"/>
                <w:szCs w:val="18"/>
              </w:rPr>
              <w:t>9</w:t>
            </w:r>
            <w:r w:rsidRPr="00370B74">
              <w:rPr>
                <w:rFonts w:hint="eastAsia"/>
                <w:b/>
                <w:sz w:val="18"/>
                <w:szCs w:val="18"/>
              </w:rPr>
              <w:t>分。</w:t>
            </w:r>
          </w:p>
        </w:tc>
      </w:tr>
      <w:tr w:rsidR="00681929" w:rsidRPr="00370B74" w:rsidTr="001658D3">
        <w:trPr>
          <w:cantSplit/>
          <w:trHeight w:val="532"/>
          <w:jc w:val="center"/>
        </w:trPr>
        <w:tc>
          <w:tcPr>
            <w:tcW w:w="696" w:type="dxa"/>
            <w:vMerge/>
            <w:vAlign w:val="center"/>
          </w:tcPr>
          <w:p w:rsidR="00681929" w:rsidRPr="00370B74" w:rsidRDefault="00681929" w:rsidP="001658D3">
            <w:pPr>
              <w:spacing w:line="240" w:lineRule="exact"/>
              <w:jc w:val="center"/>
              <w:rPr>
                <w:b/>
                <w:sz w:val="18"/>
                <w:szCs w:val="18"/>
              </w:rPr>
            </w:pPr>
          </w:p>
        </w:tc>
        <w:tc>
          <w:tcPr>
            <w:tcW w:w="564" w:type="dxa"/>
            <w:vMerge/>
            <w:vAlign w:val="center"/>
          </w:tcPr>
          <w:p w:rsidR="00681929" w:rsidRPr="00370B74" w:rsidRDefault="00681929" w:rsidP="001658D3">
            <w:pPr>
              <w:spacing w:line="240" w:lineRule="exact"/>
              <w:jc w:val="center"/>
              <w:rPr>
                <w:b/>
                <w:spacing w:val="-20"/>
                <w:sz w:val="18"/>
                <w:szCs w:val="18"/>
              </w:rPr>
            </w:pP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项目负责人设计经验</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10</w:t>
            </w:r>
          </w:p>
        </w:tc>
        <w:tc>
          <w:tcPr>
            <w:tcW w:w="6614" w:type="dxa"/>
            <w:vAlign w:val="center"/>
          </w:tcPr>
          <w:p w:rsidR="00681929" w:rsidRPr="00370B74" w:rsidRDefault="00681929" w:rsidP="001658D3">
            <w:pPr>
              <w:rPr>
                <w:b/>
                <w:sz w:val="18"/>
                <w:szCs w:val="18"/>
              </w:rPr>
            </w:pPr>
            <w:r w:rsidRPr="00370B74">
              <w:rPr>
                <w:b/>
                <w:sz w:val="18"/>
                <w:szCs w:val="18"/>
              </w:rPr>
              <w:t>近五年内</w:t>
            </w:r>
            <w:r w:rsidRPr="00370B74">
              <w:rPr>
                <w:rFonts w:hint="eastAsia"/>
                <w:b/>
                <w:sz w:val="18"/>
                <w:szCs w:val="18"/>
              </w:rPr>
              <w:t>拟派项目负责人作为电气专业负责人承担过总建筑面积在</w:t>
            </w:r>
            <w:r w:rsidRPr="00370B74">
              <w:rPr>
                <w:rFonts w:hint="eastAsia"/>
                <w:b/>
                <w:sz w:val="18"/>
                <w:szCs w:val="18"/>
              </w:rPr>
              <w:t>10</w:t>
            </w:r>
            <w:r w:rsidRPr="00370B74">
              <w:rPr>
                <w:b/>
                <w:sz w:val="18"/>
                <w:szCs w:val="18"/>
              </w:rPr>
              <w:t>万平方米</w:t>
            </w:r>
            <w:r w:rsidRPr="00370B74">
              <w:rPr>
                <w:rFonts w:hint="eastAsia"/>
                <w:b/>
                <w:sz w:val="18"/>
                <w:szCs w:val="18"/>
              </w:rPr>
              <w:t>或以上的公共建筑工程设计项目。每项</w:t>
            </w:r>
            <w:r w:rsidRPr="00370B74">
              <w:rPr>
                <w:rFonts w:hint="eastAsia"/>
                <w:b/>
                <w:sz w:val="18"/>
                <w:szCs w:val="18"/>
              </w:rPr>
              <w:t>2</w:t>
            </w:r>
            <w:r w:rsidRPr="00370B74">
              <w:rPr>
                <w:rFonts w:hint="eastAsia"/>
                <w:b/>
                <w:sz w:val="18"/>
                <w:szCs w:val="18"/>
              </w:rPr>
              <w:t>分，本项最高得</w:t>
            </w:r>
            <w:r w:rsidRPr="00370B74">
              <w:rPr>
                <w:b/>
                <w:sz w:val="18"/>
                <w:szCs w:val="18"/>
              </w:rPr>
              <w:t>1</w:t>
            </w:r>
            <w:r w:rsidRPr="00370B74">
              <w:rPr>
                <w:rFonts w:hint="eastAsia"/>
                <w:b/>
                <w:sz w:val="18"/>
                <w:szCs w:val="18"/>
              </w:rPr>
              <w:t>0</w:t>
            </w:r>
            <w:r w:rsidRPr="00370B74">
              <w:rPr>
                <w:rFonts w:hint="eastAsia"/>
                <w:b/>
                <w:sz w:val="18"/>
                <w:szCs w:val="18"/>
              </w:rPr>
              <w:t>分；</w:t>
            </w:r>
          </w:p>
        </w:tc>
      </w:tr>
      <w:tr w:rsidR="00681929" w:rsidRPr="00370B74" w:rsidTr="001658D3">
        <w:trPr>
          <w:cantSplit/>
          <w:trHeight w:val="532"/>
          <w:jc w:val="center"/>
        </w:trPr>
        <w:tc>
          <w:tcPr>
            <w:tcW w:w="696" w:type="dxa"/>
            <w:vMerge/>
            <w:vAlign w:val="center"/>
          </w:tcPr>
          <w:p w:rsidR="00681929" w:rsidRPr="00370B74" w:rsidRDefault="00681929" w:rsidP="001658D3">
            <w:pPr>
              <w:spacing w:line="240" w:lineRule="exact"/>
              <w:jc w:val="center"/>
              <w:rPr>
                <w:b/>
                <w:sz w:val="18"/>
                <w:szCs w:val="18"/>
              </w:rPr>
            </w:pPr>
          </w:p>
        </w:tc>
        <w:tc>
          <w:tcPr>
            <w:tcW w:w="564" w:type="dxa"/>
            <w:vMerge/>
            <w:vAlign w:val="center"/>
          </w:tcPr>
          <w:p w:rsidR="00681929" w:rsidRPr="00370B74" w:rsidRDefault="00681929" w:rsidP="001658D3">
            <w:pPr>
              <w:spacing w:line="240" w:lineRule="exact"/>
              <w:jc w:val="center"/>
              <w:rPr>
                <w:b/>
                <w:spacing w:val="-20"/>
                <w:sz w:val="18"/>
                <w:szCs w:val="18"/>
              </w:rPr>
            </w:pP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设计人员的配备</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6</w:t>
            </w:r>
          </w:p>
        </w:tc>
        <w:tc>
          <w:tcPr>
            <w:tcW w:w="6614" w:type="dxa"/>
            <w:vAlign w:val="center"/>
          </w:tcPr>
          <w:p w:rsidR="00681929" w:rsidRPr="00370B74" w:rsidRDefault="00681929" w:rsidP="001658D3">
            <w:pPr>
              <w:spacing w:line="200" w:lineRule="exact"/>
              <w:rPr>
                <w:b/>
                <w:sz w:val="18"/>
                <w:szCs w:val="18"/>
              </w:rPr>
            </w:pPr>
            <w:r w:rsidRPr="00370B74">
              <w:rPr>
                <w:rFonts w:hint="eastAsia"/>
                <w:b/>
                <w:sz w:val="18"/>
                <w:szCs w:val="18"/>
              </w:rPr>
              <w:t>本项目</w:t>
            </w:r>
            <w:r w:rsidRPr="00370B74">
              <w:rPr>
                <w:rFonts w:hint="eastAsia"/>
                <w:b/>
                <w:sz w:val="18"/>
                <w:szCs w:val="18"/>
              </w:rPr>
              <w:t>2</w:t>
            </w:r>
            <w:r w:rsidRPr="00370B74">
              <w:rPr>
                <w:rFonts w:hint="eastAsia"/>
                <w:b/>
                <w:sz w:val="18"/>
                <w:szCs w:val="18"/>
              </w:rPr>
              <w:t>位</w:t>
            </w:r>
            <w:r w:rsidRPr="00370B74">
              <w:rPr>
                <w:b/>
                <w:sz w:val="18"/>
                <w:szCs w:val="18"/>
              </w:rPr>
              <w:t>以上</w:t>
            </w:r>
            <w:r w:rsidRPr="00370B74">
              <w:rPr>
                <w:rFonts w:hint="eastAsia"/>
                <w:b/>
                <w:sz w:val="18"/>
                <w:szCs w:val="18"/>
              </w:rPr>
              <w:t>主要设计人为工程师或以上职称的每一项得</w:t>
            </w:r>
            <w:r w:rsidRPr="00370B74">
              <w:rPr>
                <w:rFonts w:hint="eastAsia"/>
                <w:b/>
                <w:sz w:val="18"/>
                <w:szCs w:val="18"/>
              </w:rPr>
              <w:t>3</w:t>
            </w:r>
            <w:r w:rsidRPr="00370B74">
              <w:rPr>
                <w:rFonts w:hint="eastAsia"/>
                <w:b/>
                <w:sz w:val="18"/>
                <w:szCs w:val="18"/>
              </w:rPr>
              <w:t>分，最多得</w:t>
            </w:r>
            <w:r w:rsidRPr="00370B74">
              <w:rPr>
                <w:rFonts w:hint="eastAsia"/>
                <w:b/>
                <w:sz w:val="18"/>
                <w:szCs w:val="18"/>
              </w:rPr>
              <w:t>6</w:t>
            </w:r>
            <w:r w:rsidRPr="00370B74">
              <w:rPr>
                <w:rFonts w:hint="eastAsia"/>
                <w:b/>
                <w:sz w:val="18"/>
                <w:szCs w:val="18"/>
              </w:rPr>
              <w:t>分。</w:t>
            </w:r>
          </w:p>
        </w:tc>
      </w:tr>
      <w:tr w:rsidR="00681929" w:rsidRPr="00370B74" w:rsidTr="001658D3">
        <w:trPr>
          <w:trHeight w:val="1747"/>
          <w:jc w:val="center"/>
        </w:trPr>
        <w:tc>
          <w:tcPr>
            <w:tcW w:w="696" w:type="dxa"/>
            <w:vAlign w:val="center"/>
          </w:tcPr>
          <w:p w:rsidR="00681929" w:rsidRPr="00370B74" w:rsidRDefault="00681929" w:rsidP="001658D3">
            <w:pPr>
              <w:spacing w:line="240" w:lineRule="exact"/>
              <w:jc w:val="center"/>
              <w:rPr>
                <w:b/>
                <w:bCs/>
                <w:sz w:val="18"/>
                <w:szCs w:val="18"/>
              </w:rPr>
            </w:pPr>
            <w:r w:rsidRPr="00370B74">
              <w:rPr>
                <w:rFonts w:hint="eastAsia"/>
                <w:b/>
                <w:bCs/>
                <w:sz w:val="18"/>
                <w:szCs w:val="18"/>
              </w:rPr>
              <w:t>三、</w:t>
            </w:r>
          </w:p>
          <w:p w:rsidR="00681929" w:rsidRPr="00370B74" w:rsidRDefault="00681929" w:rsidP="001658D3">
            <w:pPr>
              <w:spacing w:line="240" w:lineRule="exact"/>
              <w:jc w:val="center"/>
              <w:rPr>
                <w:b/>
              </w:rPr>
            </w:pPr>
            <w:r w:rsidRPr="00370B74">
              <w:rPr>
                <w:rFonts w:hint="eastAsia"/>
                <w:b/>
                <w:bCs/>
                <w:sz w:val="18"/>
                <w:szCs w:val="18"/>
              </w:rPr>
              <w:t>服务</w:t>
            </w:r>
            <w:r w:rsidRPr="00370B74">
              <w:rPr>
                <w:rFonts w:hint="eastAsia"/>
                <w:b/>
                <w:sz w:val="18"/>
                <w:szCs w:val="18"/>
              </w:rPr>
              <w:t>建议</w:t>
            </w:r>
          </w:p>
        </w:tc>
        <w:tc>
          <w:tcPr>
            <w:tcW w:w="564"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25</w:t>
            </w:r>
          </w:p>
        </w:tc>
        <w:tc>
          <w:tcPr>
            <w:tcW w:w="1935" w:type="dxa"/>
            <w:vAlign w:val="center"/>
          </w:tcPr>
          <w:p w:rsidR="00681929" w:rsidRPr="00370B74" w:rsidRDefault="00681929" w:rsidP="001658D3">
            <w:pPr>
              <w:spacing w:line="240" w:lineRule="exact"/>
              <w:rPr>
                <w:b/>
                <w:sz w:val="18"/>
                <w:szCs w:val="18"/>
              </w:rPr>
            </w:pPr>
            <w:r w:rsidRPr="00370B74">
              <w:rPr>
                <w:rFonts w:hint="eastAsia"/>
                <w:b/>
                <w:sz w:val="18"/>
                <w:szCs w:val="18"/>
              </w:rPr>
              <w:t>设计组织、设计质量、设计进度等保证措施及服务承诺</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25</w:t>
            </w:r>
          </w:p>
        </w:tc>
        <w:tc>
          <w:tcPr>
            <w:tcW w:w="6614" w:type="dxa"/>
            <w:vAlign w:val="center"/>
          </w:tcPr>
          <w:p w:rsidR="00681929" w:rsidRPr="00370B74" w:rsidRDefault="00681929" w:rsidP="001658D3">
            <w:pPr>
              <w:spacing w:line="200" w:lineRule="exact"/>
              <w:rPr>
                <w:b/>
                <w:sz w:val="18"/>
                <w:szCs w:val="18"/>
              </w:rPr>
            </w:pPr>
            <w:r w:rsidRPr="00370B74">
              <w:rPr>
                <w:rFonts w:hint="eastAsia"/>
                <w:b/>
                <w:sz w:val="18"/>
                <w:szCs w:val="18"/>
              </w:rPr>
              <w:t>优：措施具体，设计组织及进度合理、可行，保证满足按时交付合格设计文件的要求；（</w:t>
            </w:r>
            <w:r w:rsidRPr="00370B74">
              <w:rPr>
                <w:rFonts w:hint="eastAsia"/>
                <w:b/>
                <w:sz w:val="18"/>
                <w:szCs w:val="18"/>
              </w:rPr>
              <w:t>25</w:t>
            </w:r>
            <w:r w:rsidRPr="00370B74">
              <w:rPr>
                <w:rFonts w:hint="eastAsia"/>
                <w:b/>
                <w:sz w:val="18"/>
                <w:szCs w:val="18"/>
              </w:rPr>
              <w:t>分）</w:t>
            </w:r>
          </w:p>
          <w:p w:rsidR="00681929" w:rsidRPr="00370B74" w:rsidRDefault="00681929" w:rsidP="001658D3">
            <w:pPr>
              <w:spacing w:line="200" w:lineRule="exact"/>
              <w:rPr>
                <w:b/>
                <w:sz w:val="18"/>
                <w:szCs w:val="18"/>
              </w:rPr>
            </w:pPr>
            <w:r w:rsidRPr="00370B74">
              <w:rPr>
                <w:rFonts w:hint="eastAsia"/>
                <w:b/>
                <w:sz w:val="18"/>
                <w:szCs w:val="18"/>
              </w:rPr>
              <w:t>良：措施具体，设计组织及进度较合理、可行，可以满足按时交付合格设计文件的要求；（</w:t>
            </w:r>
            <w:r w:rsidRPr="00370B74">
              <w:rPr>
                <w:rFonts w:hint="eastAsia"/>
                <w:b/>
                <w:sz w:val="18"/>
                <w:szCs w:val="18"/>
              </w:rPr>
              <w:t>15</w:t>
            </w:r>
            <w:r w:rsidRPr="00370B74">
              <w:rPr>
                <w:rFonts w:hint="eastAsia"/>
                <w:b/>
                <w:sz w:val="18"/>
                <w:szCs w:val="18"/>
              </w:rPr>
              <w:t>分）</w:t>
            </w:r>
          </w:p>
          <w:p w:rsidR="00681929" w:rsidRPr="00370B74" w:rsidRDefault="00681929" w:rsidP="001658D3">
            <w:pPr>
              <w:spacing w:line="200" w:lineRule="exact"/>
              <w:rPr>
                <w:b/>
                <w:sz w:val="18"/>
                <w:szCs w:val="18"/>
              </w:rPr>
            </w:pPr>
            <w:r w:rsidRPr="00370B74">
              <w:rPr>
                <w:rFonts w:hint="eastAsia"/>
                <w:b/>
                <w:sz w:val="18"/>
                <w:szCs w:val="18"/>
              </w:rPr>
              <w:t>中：有措施，设计组织及进度合理、可行性稍差，基本满足按时交付合格设计文件的要求；（</w:t>
            </w:r>
            <w:r w:rsidRPr="00370B74">
              <w:rPr>
                <w:rFonts w:hint="eastAsia"/>
                <w:b/>
                <w:sz w:val="18"/>
                <w:szCs w:val="18"/>
              </w:rPr>
              <w:t>10</w:t>
            </w:r>
            <w:r w:rsidRPr="00370B74">
              <w:rPr>
                <w:rFonts w:hint="eastAsia"/>
                <w:b/>
                <w:sz w:val="18"/>
                <w:szCs w:val="18"/>
              </w:rPr>
              <w:t>分）</w:t>
            </w:r>
          </w:p>
          <w:p w:rsidR="00681929" w:rsidRPr="00370B74" w:rsidRDefault="00681929" w:rsidP="001658D3">
            <w:pPr>
              <w:spacing w:line="200" w:lineRule="exact"/>
              <w:rPr>
                <w:b/>
                <w:sz w:val="18"/>
                <w:szCs w:val="18"/>
              </w:rPr>
            </w:pPr>
            <w:r w:rsidRPr="00370B74">
              <w:rPr>
                <w:rFonts w:hint="eastAsia"/>
                <w:b/>
                <w:sz w:val="18"/>
                <w:szCs w:val="18"/>
              </w:rPr>
              <w:t>差：措施空洞，设计组织及进度合理、可行性差，不能满足按时交付合格设计文件的要求。（</w:t>
            </w:r>
            <w:r w:rsidRPr="00370B74">
              <w:rPr>
                <w:rFonts w:hint="eastAsia"/>
                <w:b/>
                <w:sz w:val="18"/>
                <w:szCs w:val="18"/>
              </w:rPr>
              <w:t>5</w:t>
            </w:r>
            <w:r w:rsidRPr="00370B74">
              <w:rPr>
                <w:rFonts w:hint="eastAsia"/>
                <w:b/>
                <w:sz w:val="18"/>
                <w:szCs w:val="18"/>
              </w:rPr>
              <w:t>分）</w:t>
            </w:r>
          </w:p>
        </w:tc>
      </w:tr>
      <w:tr w:rsidR="00681929" w:rsidRPr="00370B74" w:rsidTr="001658D3">
        <w:trPr>
          <w:trHeight w:val="702"/>
          <w:jc w:val="center"/>
        </w:trPr>
        <w:tc>
          <w:tcPr>
            <w:tcW w:w="696"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四、价格分</w:t>
            </w:r>
          </w:p>
        </w:tc>
        <w:tc>
          <w:tcPr>
            <w:tcW w:w="564" w:type="dxa"/>
            <w:vAlign w:val="center"/>
          </w:tcPr>
          <w:p w:rsidR="00681929" w:rsidRPr="00370B74" w:rsidRDefault="00681929" w:rsidP="001658D3">
            <w:pPr>
              <w:spacing w:line="240" w:lineRule="exact"/>
              <w:jc w:val="center"/>
              <w:rPr>
                <w:b/>
                <w:spacing w:val="-20"/>
                <w:sz w:val="18"/>
                <w:szCs w:val="18"/>
              </w:rPr>
            </w:pPr>
            <w:r w:rsidRPr="00370B74">
              <w:rPr>
                <w:rFonts w:hint="eastAsia"/>
                <w:b/>
                <w:spacing w:val="-20"/>
                <w:sz w:val="18"/>
                <w:szCs w:val="18"/>
              </w:rPr>
              <w:t>100</w:t>
            </w:r>
          </w:p>
        </w:tc>
        <w:tc>
          <w:tcPr>
            <w:tcW w:w="1935" w:type="dxa"/>
            <w:vAlign w:val="center"/>
          </w:tcPr>
          <w:p w:rsidR="00681929" w:rsidRPr="00370B74" w:rsidRDefault="00681929" w:rsidP="001658D3">
            <w:pPr>
              <w:spacing w:line="240" w:lineRule="exact"/>
              <w:jc w:val="center"/>
              <w:rPr>
                <w:b/>
                <w:sz w:val="18"/>
                <w:szCs w:val="18"/>
              </w:rPr>
            </w:pPr>
            <w:r w:rsidRPr="00370B74">
              <w:rPr>
                <w:b/>
                <w:sz w:val="18"/>
                <w:szCs w:val="18"/>
              </w:rPr>
              <w:t>竞投报价为</w:t>
            </w:r>
            <w:r w:rsidRPr="00370B74">
              <w:rPr>
                <w:rFonts w:hint="eastAsia"/>
                <w:b/>
                <w:sz w:val="18"/>
                <w:szCs w:val="18"/>
              </w:rPr>
              <w:t>总价包干</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100</w:t>
            </w:r>
          </w:p>
        </w:tc>
        <w:tc>
          <w:tcPr>
            <w:tcW w:w="6614" w:type="dxa"/>
            <w:vAlign w:val="center"/>
          </w:tcPr>
          <w:p w:rsidR="00681929" w:rsidRPr="00370B74" w:rsidRDefault="00681929" w:rsidP="001658D3">
            <w:pPr>
              <w:rPr>
                <w:b/>
                <w:sz w:val="18"/>
                <w:szCs w:val="18"/>
              </w:rPr>
            </w:pPr>
            <w:r w:rsidRPr="00370B74">
              <w:rPr>
                <w:rFonts w:hint="eastAsia"/>
                <w:b/>
                <w:sz w:val="18"/>
                <w:szCs w:val="18"/>
              </w:rPr>
              <w:t>当通过符合性审查的有效投标人大于</w:t>
            </w:r>
            <w:r w:rsidRPr="00370B74">
              <w:rPr>
                <w:rFonts w:hint="eastAsia"/>
                <w:b/>
                <w:sz w:val="18"/>
                <w:szCs w:val="18"/>
              </w:rPr>
              <w:t>5</w:t>
            </w:r>
            <w:r w:rsidRPr="00370B74">
              <w:rPr>
                <w:rFonts w:hint="eastAsia"/>
                <w:b/>
                <w:sz w:val="18"/>
                <w:szCs w:val="18"/>
              </w:rPr>
              <w:t>名时，去掉一个</w:t>
            </w:r>
            <w:proofErr w:type="gramStart"/>
            <w:r w:rsidRPr="00370B74">
              <w:rPr>
                <w:rFonts w:hint="eastAsia"/>
                <w:b/>
                <w:sz w:val="18"/>
                <w:szCs w:val="18"/>
              </w:rPr>
              <w:t>最</w:t>
            </w:r>
            <w:proofErr w:type="gramEnd"/>
            <w:r w:rsidRPr="00370B74">
              <w:rPr>
                <w:rFonts w:hint="eastAsia"/>
                <w:b/>
                <w:sz w:val="18"/>
                <w:szCs w:val="18"/>
              </w:rPr>
              <w:t>高价和一个最低价，取余下有效投标价的算术平均值作为评标参考价。</w:t>
            </w:r>
            <w:proofErr w:type="gramStart"/>
            <w:r w:rsidRPr="00370B74">
              <w:rPr>
                <w:rFonts w:hint="eastAsia"/>
                <w:b/>
                <w:sz w:val="18"/>
                <w:szCs w:val="18"/>
              </w:rPr>
              <w:t>当有效</w:t>
            </w:r>
            <w:proofErr w:type="gramEnd"/>
            <w:r w:rsidRPr="00370B74">
              <w:rPr>
                <w:rFonts w:hint="eastAsia"/>
                <w:b/>
                <w:sz w:val="18"/>
                <w:szCs w:val="18"/>
              </w:rPr>
              <w:t>投标人小于或等于</w:t>
            </w:r>
            <w:r w:rsidRPr="00370B74">
              <w:rPr>
                <w:rFonts w:hint="eastAsia"/>
                <w:b/>
                <w:sz w:val="18"/>
                <w:szCs w:val="18"/>
              </w:rPr>
              <w:t>5</w:t>
            </w:r>
            <w:r w:rsidRPr="00370B74">
              <w:rPr>
                <w:rFonts w:hint="eastAsia"/>
                <w:b/>
                <w:sz w:val="18"/>
                <w:szCs w:val="18"/>
              </w:rPr>
              <w:t>名时，取所有入围的有效投标价的算术平均值作为评标参考价为评标参考价，当投标报价等于评标参考价时得</w:t>
            </w:r>
            <w:r w:rsidRPr="00370B74">
              <w:rPr>
                <w:rFonts w:hint="eastAsia"/>
                <w:b/>
                <w:sz w:val="18"/>
                <w:szCs w:val="18"/>
              </w:rPr>
              <w:t>100</w:t>
            </w:r>
            <w:r w:rsidRPr="00370B74">
              <w:rPr>
                <w:rFonts w:hint="eastAsia"/>
                <w:b/>
                <w:sz w:val="18"/>
                <w:szCs w:val="18"/>
              </w:rPr>
              <w:t>分；投标报价每高于评标参考价</w:t>
            </w:r>
            <w:r w:rsidRPr="00370B74">
              <w:rPr>
                <w:rFonts w:hint="eastAsia"/>
                <w:b/>
                <w:sz w:val="18"/>
                <w:szCs w:val="18"/>
              </w:rPr>
              <w:t>1%</w:t>
            </w:r>
            <w:r w:rsidRPr="00370B74">
              <w:rPr>
                <w:rFonts w:hint="eastAsia"/>
                <w:b/>
                <w:sz w:val="18"/>
                <w:szCs w:val="18"/>
              </w:rPr>
              <w:t>，扣</w:t>
            </w:r>
            <w:r w:rsidRPr="00370B74">
              <w:rPr>
                <w:rFonts w:hint="eastAsia"/>
                <w:b/>
                <w:sz w:val="18"/>
                <w:szCs w:val="18"/>
              </w:rPr>
              <w:t>10</w:t>
            </w:r>
            <w:r w:rsidRPr="00370B74">
              <w:rPr>
                <w:rFonts w:hint="eastAsia"/>
                <w:b/>
                <w:sz w:val="18"/>
                <w:szCs w:val="18"/>
              </w:rPr>
              <w:t>分；每低于评标参考价</w:t>
            </w:r>
            <w:r w:rsidRPr="00370B74">
              <w:rPr>
                <w:rFonts w:hint="eastAsia"/>
                <w:b/>
                <w:sz w:val="18"/>
                <w:szCs w:val="18"/>
              </w:rPr>
              <w:t>1%</w:t>
            </w:r>
            <w:r w:rsidRPr="00370B74">
              <w:rPr>
                <w:rFonts w:hint="eastAsia"/>
                <w:b/>
                <w:sz w:val="18"/>
                <w:szCs w:val="18"/>
              </w:rPr>
              <w:t>，扣</w:t>
            </w:r>
            <w:r w:rsidRPr="00370B74">
              <w:rPr>
                <w:rFonts w:hint="eastAsia"/>
                <w:b/>
                <w:sz w:val="18"/>
                <w:szCs w:val="18"/>
              </w:rPr>
              <w:t>5</w:t>
            </w:r>
            <w:r w:rsidRPr="00370B74">
              <w:rPr>
                <w:rFonts w:hint="eastAsia"/>
                <w:b/>
                <w:sz w:val="18"/>
                <w:szCs w:val="18"/>
              </w:rPr>
              <w:t>分，最多扣</w:t>
            </w:r>
            <w:r w:rsidRPr="00370B74">
              <w:rPr>
                <w:rFonts w:hint="eastAsia"/>
                <w:b/>
                <w:sz w:val="18"/>
                <w:szCs w:val="18"/>
              </w:rPr>
              <w:t>100</w:t>
            </w:r>
            <w:r w:rsidRPr="00370B74">
              <w:rPr>
                <w:rFonts w:hint="eastAsia"/>
                <w:b/>
                <w:sz w:val="18"/>
                <w:szCs w:val="18"/>
              </w:rPr>
              <w:t>分。（投标报价保留小数点后两位）</w:t>
            </w:r>
          </w:p>
          <w:p w:rsidR="00681929" w:rsidRPr="00370B74" w:rsidRDefault="00681929" w:rsidP="001658D3">
            <w:pPr>
              <w:spacing w:line="200" w:lineRule="exact"/>
              <w:rPr>
                <w:b/>
                <w:sz w:val="18"/>
                <w:szCs w:val="18"/>
              </w:rPr>
            </w:pPr>
          </w:p>
        </w:tc>
      </w:tr>
      <w:tr w:rsidR="00681929" w:rsidRPr="00370B74" w:rsidTr="001658D3">
        <w:trPr>
          <w:trHeight w:val="466"/>
          <w:jc w:val="center"/>
        </w:trPr>
        <w:tc>
          <w:tcPr>
            <w:tcW w:w="1260" w:type="dxa"/>
            <w:gridSpan w:val="2"/>
            <w:vAlign w:val="center"/>
          </w:tcPr>
          <w:p w:rsidR="00681929" w:rsidRPr="00370B74" w:rsidRDefault="00681929" w:rsidP="001658D3">
            <w:pPr>
              <w:spacing w:line="240" w:lineRule="exact"/>
              <w:jc w:val="center"/>
              <w:rPr>
                <w:b/>
                <w:sz w:val="18"/>
                <w:szCs w:val="18"/>
              </w:rPr>
            </w:pPr>
            <w:r w:rsidRPr="00370B74">
              <w:rPr>
                <w:rFonts w:hint="eastAsia"/>
                <w:b/>
                <w:sz w:val="18"/>
                <w:szCs w:val="18"/>
              </w:rPr>
              <w:t>五、得分合计</w:t>
            </w:r>
          </w:p>
        </w:tc>
        <w:tc>
          <w:tcPr>
            <w:tcW w:w="1935"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根据本次竞投综合评分规则，合计得分</w:t>
            </w:r>
          </w:p>
        </w:tc>
        <w:tc>
          <w:tcPr>
            <w:tcW w:w="899" w:type="dxa"/>
            <w:vAlign w:val="center"/>
          </w:tcPr>
          <w:p w:rsidR="00681929" w:rsidRPr="00370B74" w:rsidRDefault="00681929" w:rsidP="001658D3">
            <w:pPr>
              <w:spacing w:line="240" w:lineRule="exact"/>
              <w:jc w:val="center"/>
              <w:rPr>
                <w:b/>
                <w:sz w:val="18"/>
                <w:szCs w:val="18"/>
              </w:rPr>
            </w:pPr>
            <w:r w:rsidRPr="00370B74">
              <w:rPr>
                <w:rFonts w:hint="eastAsia"/>
                <w:b/>
                <w:sz w:val="18"/>
                <w:szCs w:val="18"/>
              </w:rPr>
              <w:t>100</w:t>
            </w:r>
          </w:p>
        </w:tc>
        <w:tc>
          <w:tcPr>
            <w:tcW w:w="6614" w:type="dxa"/>
            <w:vAlign w:val="center"/>
          </w:tcPr>
          <w:p w:rsidR="00681929" w:rsidRPr="00370B74" w:rsidRDefault="00681929" w:rsidP="001658D3">
            <w:pPr>
              <w:spacing w:line="240" w:lineRule="exact"/>
              <w:jc w:val="left"/>
              <w:rPr>
                <w:b/>
                <w:sz w:val="18"/>
                <w:szCs w:val="18"/>
              </w:rPr>
            </w:pPr>
            <w:r w:rsidRPr="00370B74">
              <w:rPr>
                <w:rFonts w:hint="eastAsia"/>
                <w:b/>
                <w:sz w:val="18"/>
                <w:szCs w:val="18"/>
              </w:rPr>
              <w:t>合计得分</w:t>
            </w:r>
            <w:r w:rsidRPr="00370B74">
              <w:rPr>
                <w:rFonts w:hint="eastAsia"/>
                <w:b/>
                <w:sz w:val="18"/>
                <w:szCs w:val="18"/>
              </w:rPr>
              <w:t>=</w:t>
            </w:r>
            <w:r w:rsidRPr="00370B74">
              <w:rPr>
                <w:rFonts w:hint="eastAsia"/>
                <w:b/>
                <w:sz w:val="18"/>
                <w:szCs w:val="18"/>
              </w:rPr>
              <w:t>（第一至三项之和）</w:t>
            </w:r>
            <w:r w:rsidRPr="00370B74">
              <w:rPr>
                <w:rFonts w:hint="eastAsia"/>
                <w:b/>
                <w:sz w:val="18"/>
                <w:szCs w:val="18"/>
              </w:rPr>
              <w:t>*70%+</w:t>
            </w:r>
            <w:r w:rsidRPr="00370B74">
              <w:rPr>
                <w:rFonts w:hint="eastAsia"/>
                <w:b/>
                <w:sz w:val="18"/>
                <w:szCs w:val="18"/>
              </w:rPr>
              <w:t>（第四项得分）</w:t>
            </w:r>
            <w:r w:rsidRPr="00370B74">
              <w:rPr>
                <w:rFonts w:hint="eastAsia"/>
                <w:b/>
                <w:sz w:val="18"/>
                <w:szCs w:val="18"/>
              </w:rPr>
              <w:t>*30%</w:t>
            </w:r>
          </w:p>
        </w:tc>
      </w:tr>
    </w:tbl>
    <w:p w:rsidR="00681929" w:rsidRPr="00370B74" w:rsidRDefault="00681929" w:rsidP="00681929">
      <w:pPr>
        <w:rPr>
          <w:rFonts w:ascii="宋体" w:hAnsi="宋体"/>
          <w:szCs w:val="21"/>
        </w:rPr>
      </w:pPr>
      <w:r w:rsidRPr="00370B74">
        <w:rPr>
          <w:rFonts w:ascii="宋体" w:hAnsi="宋体" w:hint="eastAsia"/>
          <w:szCs w:val="21"/>
        </w:rPr>
        <w:t>说明：</w:t>
      </w:r>
    </w:p>
    <w:p w:rsidR="00681929" w:rsidRPr="00370B74" w:rsidRDefault="00681929" w:rsidP="00681929">
      <w:pPr>
        <w:ind w:left="283" w:hangingChars="135" w:hanging="283"/>
        <w:rPr>
          <w:rFonts w:ascii="宋体" w:hAnsi="宋体"/>
          <w:szCs w:val="21"/>
        </w:rPr>
      </w:pPr>
      <w:r w:rsidRPr="00370B74">
        <w:rPr>
          <w:rFonts w:ascii="宋体" w:hAnsi="宋体" w:hint="eastAsia"/>
          <w:szCs w:val="21"/>
        </w:rPr>
        <w:t>1、业绩认定需提供设计合同复印件。(原件备查）</w:t>
      </w:r>
    </w:p>
    <w:p w:rsidR="00681929" w:rsidRPr="00370B74" w:rsidRDefault="00681929" w:rsidP="00681929">
      <w:pPr>
        <w:ind w:left="283" w:hangingChars="135" w:hanging="283"/>
        <w:rPr>
          <w:rFonts w:ascii="宋体" w:hAnsi="宋体"/>
          <w:szCs w:val="21"/>
        </w:rPr>
      </w:pPr>
      <w:r w:rsidRPr="00370B74">
        <w:rPr>
          <w:rFonts w:ascii="宋体" w:hAnsi="宋体" w:hint="eastAsia"/>
          <w:szCs w:val="21"/>
        </w:rPr>
        <w:t>2、获奖业绩认定证明材料需提供获奖证书或获奖</w:t>
      </w:r>
      <w:r w:rsidRPr="00370B74">
        <w:rPr>
          <w:rFonts w:ascii="宋体" w:hAnsi="宋体"/>
          <w:szCs w:val="21"/>
        </w:rPr>
        <w:t>公告</w:t>
      </w:r>
      <w:r w:rsidRPr="00370B74">
        <w:rPr>
          <w:rFonts w:ascii="宋体" w:hAnsi="宋体" w:hint="eastAsia"/>
          <w:szCs w:val="21"/>
        </w:rPr>
        <w:t>等证明材料。(原件备查，以获奖证书时间为准）</w:t>
      </w:r>
    </w:p>
    <w:p w:rsidR="00681929" w:rsidRPr="00370B74" w:rsidRDefault="00681929" w:rsidP="00681929">
      <w:pPr>
        <w:ind w:left="283" w:hangingChars="135" w:hanging="283"/>
        <w:rPr>
          <w:rFonts w:ascii="宋体" w:hAnsi="宋体"/>
          <w:szCs w:val="21"/>
        </w:rPr>
      </w:pPr>
      <w:r w:rsidRPr="00370B74">
        <w:rPr>
          <w:rFonts w:ascii="宋体" w:hAnsi="宋体" w:hint="eastAsia"/>
          <w:szCs w:val="21"/>
        </w:rPr>
        <w:lastRenderedPageBreak/>
        <w:t>3、部级奖项指部级协会、国家建设行政主管部门颁发的设计奖项，省级奖指省级协会或省级行政主管部门颁发的设计奖项。奖项以证书或颁发单位的公告证明文件为准。(原件备查）</w:t>
      </w:r>
    </w:p>
    <w:p w:rsidR="00681929" w:rsidRPr="00370B74" w:rsidRDefault="00681929" w:rsidP="00681929">
      <w:pPr>
        <w:ind w:left="283" w:hangingChars="135" w:hanging="283"/>
        <w:rPr>
          <w:rFonts w:ascii="宋体" w:hAnsi="宋体"/>
          <w:szCs w:val="21"/>
        </w:rPr>
      </w:pPr>
      <w:r w:rsidRPr="00370B74">
        <w:rPr>
          <w:rFonts w:ascii="宋体" w:hAnsi="宋体" w:hint="eastAsia"/>
          <w:szCs w:val="21"/>
        </w:rPr>
        <w:t>4、评分如出现小数点，则保留小数点后两位，第三位四舍五入。</w:t>
      </w:r>
    </w:p>
    <w:p w:rsidR="00681929" w:rsidRPr="00370B74" w:rsidRDefault="00681929" w:rsidP="00681929">
      <w:pPr>
        <w:widowControl/>
        <w:spacing w:line="360" w:lineRule="auto"/>
        <w:jc w:val="left"/>
        <w:rPr>
          <w:rFonts w:ascii="宋体" w:hAnsi="宋体"/>
        </w:rPr>
        <w:sectPr w:rsidR="00681929" w:rsidRPr="00370B74" w:rsidSect="001658D3">
          <w:pgSz w:w="11906" w:h="16838"/>
          <w:pgMar w:top="1134" w:right="1349" w:bottom="1134" w:left="1418" w:header="851" w:footer="992" w:gutter="227"/>
          <w:cols w:space="720"/>
          <w:titlePg/>
          <w:docGrid w:type="lines" w:linePitch="312"/>
        </w:sectPr>
      </w:pPr>
    </w:p>
    <w:p w:rsidR="00681929" w:rsidRPr="00370B74" w:rsidRDefault="00681929" w:rsidP="00681929">
      <w:pPr>
        <w:jc w:val="center"/>
        <w:rPr>
          <w:rFonts w:ascii="宋体" w:hAnsi="宋体" w:cs="宋体"/>
          <w:b/>
          <w:sz w:val="32"/>
          <w:szCs w:val="32"/>
        </w:rPr>
      </w:pPr>
      <w:r w:rsidRPr="00370B74">
        <w:rPr>
          <w:rFonts w:ascii="宋体" w:hAnsi="宋体" w:cs="宋体" w:hint="eastAsia"/>
          <w:b/>
          <w:sz w:val="32"/>
          <w:szCs w:val="32"/>
        </w:rPr>
        <w:lastRenderedPageBreak/>
        <w:t>综合得分表</w:t>
      </w:r>
    </w:p>
    <w:p w:rsidR="00681929" w:rsidRPr="00370B74" w:rsidRDefault="00681929" w:rsidP="00681929">
      <w:pPr>
        <w:rPr>
          <w:rFonts w:ascii="宋体" w:hAnsi="宋体" w:cs="宋体"/>
          <w:b/>
          <w:sz w:val="32"/>
          <w:szCs w:val="3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4"/>
        <w:gridCol w:w="1631"/>
        <w:gridCol w:w="2151"/>
        <w:gridCol w:w="2203"/>
      </w:tblGrid>
      <w:tr w:rsidR="00681929" w:rsidRPr="00370B74" w:rsidTr="001658D3">
        <w:trPr>
          <w:cantSplit/>
          <w:trHeight w:val="731"/>
          <w:jc w:val="center"/>
        </w:trPr>
        <w:tc>
          <w:tcPr>
            <w:tcW w:w="2784" w:type="dxa"/>
            <w:vMerge w:val="restart"/>
            <w:tcBorders>
              <w:top w:val="single" w:sz="4" w:space="0" w:color="auto"/>
              <w:left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评审</w:t>
            </w:r>
          </w:p>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竞投单位名称</w:t>
            </w:r>
          </w:p>
        </w:tc>
      </w:tr>
      <w:tr w:rsidR="00681929" w:rsidRPr="00370B74" w:rsidTr="001658D3">
        <w:trPr>
          <w:cantSplit/>
          <w:trHeight w:val="826"/>
          <w:jc w:val="center"/>
        </w:trPr>
        <w:tc>
          <w:tcPr>
            <w:tcW w:w="2784" w:type="dxa"/>
            <w:vMerge/>
            <w:tcBorders>
              <w:left w:val="single" w:sz="4" w:space="0" w:color="auto"/>
              <w:bottom w:val="single" w:sz="4" w:space="0" w:color="auto"/>
              <w:right w:val="single" w:sz="4" w:space="0" w:color="auto"/>
            </w:tcBorders>
            <w:vAlign w:val="center"/>
          </w:tcPr>
          <w:p w:rsidR="00681929" w:rsidRPr="00370B74" w:rsidRDefault="00681929" w:rsidP="001658D3">
            <w:pPr>
              <w:rPr>
                <w:rFonts w:ascii="宋体" w:hAnsi="宋体"/>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Cs/>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Cs/>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Cs/>
                <w:szCs w:val="21"/>
              </w:rPr>
            </w:pPr>
          </w:p>
        </w:tc>
      </w:tr>
      <w:tr w:rsidR="00681929" w:rsidRPr="00370B74" w:rsidTr="001658D3">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一、企业信誉及</w:t>
            </w:r>
            <w:r w:rsidRPr="00370B74">
              <w:rPr>
                <w:rFonts w:ascii="宋体" w:hAnsi="宋体" w:cs="仿宋_GB2312"/>
                <w:b/>
                <w:szCs w:val="21"/>
              </w:rPr>
              <w:t>业绩</w:t>
            </w: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r>
      <w:tr w:rsidR="00681929" w:rsidRPr="00370B74" w:rsidTr="001658D3">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二、设计人员配备情况</w:t>
            </w: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r>
      <w:tr w:rsidR="00681929" w:rsidRPr="00370B74" w:rsidTr="001658D3">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三、服务建议书</w:t>
            </w: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r>
      <w:tr w:rsidR="00681929" w:rsidRPr="00370B74" w:rsidTr="001658D3">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四、价格分</w:t>
            </w: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r>
      <w:tr w:rsidR="00681929" w:rsidRPr="00370B74" w:rsidTr="001658D3">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仿宋_GB2312"/>
                <w:b/>
                <w:szCs w:val="21"/>
              </w:rPr>
            </w:pPr>
            <w:r w:rsidRPr="00370B74">
              <w:rPr>
                <w:rFonts w:ascii="宋体" w:hAnsi="宋体" w:cs="仿宋_GB2312" w:hint="eastAsia"/>
                <w:b/>
                <w:szCs w:val="21"/>
              </w:rPr>
              <w:t>五、得分合计</w:t>
            </w:r>
          </w:p>
        </w:tc>
        <w:tc>
          <w:tcPr>
            <w:tcW w:w="163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681929" w:rsidRPr="00370B74" w:rsidRDefault="00681929" w:rsidP="001658D3">
            <w:pPr>
              <w:jc w:val="center"/>
              <w:rPr>
                <w:rFonts w:ascii="宋体" w:hAnsi="宋体" w:cs="宋体"/>
                <w:kern w:val="0"/>
                <w:szCs w:val="21"/>
              </w:rPr>
            </w:pPr>
          </w:p>
        </w:tc>
      </w:tr>
    </w:tbl>
    <w:p w:rsidR="00681929" w:rsidRPr="00370B74" w:rsidRDefault="00681929" w:rsidP="00681929">
      <w:pPr>
        <w:rPr>
          <w:rFonts w:ascii="Times New Roman" w:hAnsi="Times New Roman"/>
        </w:rPr>
      </w:pPr>
    </w:p>
    <w:p w:rsidR="00681929" w:rsidRPr="00370B74" w:rsidRDefault="00681929" w:rsidP="00681929">
      <w:pPr>
        <w:rPr>
          <w:rFonts w:ascii="宋体" w:hAnsi="宋体" w:cs="仿宋_GB2312"/>
          <w:sz w:val="24"/>
        </w:rPr>
      </w:pPr>
    </w:p>
    <w:p w:rsidR="00681929" w:rsidRPr="00370B74" w:rsidRDefault="00D51CAB" w:rsidP="00681929">
      <w:pPr>
        <w:rPr>
          <w:rFonts w:ascii="宋体" w:hAnsi="宋体" w:cs="仿宋_GB2312"/>
          <w:sz w:val="24"/>
        </w:rPr>
      </w:pPr>
      <w:r>
        <w:rPr>
          <w:rFonts w:ascii="宋体" w:hAnsi="宋体" w:cs="仿宋_GB2312" w:hint="eastAsia"/>
          <w:sz w:val="24"/>
        </w:rPr>
        <w:t>评审人</w:t>
      </w:r>
      <w:r w:rsidR="00681929" w:rsidRPr="00370B74">
        <w:rPr>
          <w:rFonts w:ascii="宋体" w:hAnsi="宋体" w:cs="仿宋_GB2312" w:hint="eastAsia"/>
          <w:sz w:val="24"/>
        </w:rPr>
        <w:t>：</w:t>
      </w:r>
    </w:p>
    <w:p w:rsidR="00681929" w:rsidRPr="00370B74" w:rsidRDefault="00681929" w:rsidP="00681929">
      <w:pPr>
        <w:rPr>
          <w:rFonts w:ascii="宋体" w:hAnsi="宋体" w:cs="仿宋_GB2312"/>
          <w:sz w:val="24"/>
        </w:rPr>
      </w:pPr>
    </w:p>
    <w:p w:rsidR="00681929" w:rsidRPr="00370B74" w:rsidRDefault="00681929" w:rsidP="00681929">
      <w:pPr>
        <w:rPr>
          <w:rFonts w:ascii="宋体" w:hAnsi="宋体" w:cs="仿宋_GB2312"/>
          <w:sz w:val="24"/>
        </w:rPr>
      </w:pPr>
    </w:p>
    <w:p w:rsidR="00681929" w:rsidRPr="00370B74" w:rsidRDefault="00681929" w:rsidP="00681929">
      <w:pPr>
        <w:rPr>
          <w:rFonts w:ascii="宋体" w:hAnsi="宋体" w:cs="仿宋_GB2312"/>
          <w:sz w:val="24"/>
          <w:u w:val="single"/>
        </w:rPr>
      </w:pPr>
    </w:p>
    <w:p w:rsidR="00681929" w:rsidRPr="00370B74" w:rsidRDefault="00681929" w:rsidP="00681929">
      <w:pPr>
        <w:rPr>
          <w:rFonts w:ascii="宋体" w:hAnsi="宋体" w:cs="仿宋_GB2312"/>
          <w:sz w:val="24"/>
        </w:rPr>
      </w:pPr>
      <w:r w:rsidRPr="00370B74">
        <w:rPr>
          <w:rFonts w:ascii="宋体" w:hAnsi="宋体" w:cs="仿宋_GB2312" w:hint="eastAsia"/>
          <w:sz w:val="24"/>
        </w:rPr>
        <w:t>日期：    年   月    日</w:t>
      </w: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keepNext/>
        <w:keepLines/>
        <w:jc w:val="center"/>
        <w:outlineLvl w:val="1"/>
        <w:rPr>
          <w:rFonts w:ascii="宋体" w:hAnsi="宋体" w:cs="宋体"/>
          <w:b/>
          <w:sz w:val="24"/>
        </w:rPr>
      </w:pPr>
      <w:bookmarkStart w:id="126" w:name="_Toc427828611"/>
      <w:bookmarkStart w:id="127" w:name="_Toc427828561"/>
    </w:p>
    <w:p w:rsidR="00681929" w:rsidRPr="00370B74" w:rsidRDefault="00681929" w:rsidP="00681929">
      <w:pPr>
        <w:widowControl/>
        <w:jc w:val="left"/>
        <w:rPr>
          <w:rFonts w:ascii="宋体" w:hAnsi="宋体" w:cs="宋体"/>
          <w:b/>
          <w:sz w:val="24"/>
        </w:rPr>
      </w:pPr>
      <w:r w:rsidRPr="00370B74">
        <w:rPr>
          <w:rFonts w:ascii="宋体" w:hAnsi="宋体" w:cs="宋体"/>
          <w:b/>
          <w:sz w:val="24"/>
        </w:rPr>
        <w:br w:type="page"/>
      </w:r>
    </w:p>
    <w:p w:rsidR="00681929" w:rsidRPr="00370B74" w:rsidRDefault="00681929" w:rsidP="00681929">
      <w:pPr>
        <w:keepNext/>
        <w:keepLines/>
        <w:outlineLvl w:val="1"/>
        <w:rPr>
          <w:rFonts w:ascii="宋体" w:hAnsi="宋体"/>
          <w:bCs/>
          <w:sz w:val="32"/>
          <w:szCs w:val="32"/>
        </w:rPr>
      </w:pPr>
      <w:bookmarkStart w:id="128" w:name="_Toc427828562"/>
      <w:bookmarkStart w:id="129" w:name="_Toc427828612"/>
      <w:bookmarkStart w:id="130" w:name="_Toc428434857"/>
      <w:bookmarkStart w:id="131" w:name="_Toc428434856"/>
      <w:r w:rsidRPr="00370B74">
        <w:rPr>
          <w:rFonts w:ascii="宋体" w:hAnsi="宋体" w:hint="eastAsia"/>
          <w:bCs/>
          <w:sz w:val="32"/>
          <w:szCs w:val="32"/>
        </w:rPr>
        <w:t>附件1</w:t>
      </w:r>
      <w:bookmarkEnd w:id="128"/>
      <w:bookmarkEnd w:id="129"/>
      <w:r w:rsidRPr="00370B74">
        <w:rPr>
          <w:rFonts w:ascii="宋体" w:hAnsi="宋体" w:hint="eastAsia"/>
          <w:bCs/>
          <w:sz w:val="32"/>
          <w:szCs w:val="32"/>
        </w:rPr>
        <w:t>：</w:t>
      </w:r>
      <w:bookmarkEnd w:id="130"/>
    </w:p>
    <w:p w:rsidR="00681929" w:rsidRPr="00370B74" w:rsidRDefault="00681929" w:rsidP="00681929">
      <w:pPr>
        <w:keepNext/>
        <w:keepLines/>
        <w:jc w:val="center"/>
        <w:outlineLvl w:val="1"/>
        <w:rPr>
          <w:rFonts w:ascii="宋体" w:hAnsi="宋体" w:cs="宋体"/>
          <w:b/>
          <w:bCs/>
          <w:sz w:val="24"/>
        </w:rPr>
      </w:pPr>
      <w:r w:rsidRPr="00370B74">
        <w:rPr>
          <w:rFonts w:ascii="宋体" w:hAnsi="宋体" w:cs="宋体" w:hint="eastAsia"/>
          <w:b/>
          <w:sz w:val="32"/>
          <w:szCs w:val="32"/>
        </w:rPr>
        <w:t>第四章   竞投文件格式</w:t>
      </w:r>
      <w:bookmarkEnd w:id="126"/>
      <w:bookmarkEnd w:id="127"/>
      <w:bookmarkEnd w:id="131"/>
    </w:p>
    <w:p w:rsidR="00681929" w:rsidRPr="00370B74" w:rsidRDefault="00681929" w:rsidP="00681929">
      <w:pPr>
        <w:keepNext/>
        <w:keepLines/>
        <w:jc w:val="center"/>
        <w:outlineLvl w:val="1"/>
        <w:rPr>
          <w:rFonts w:ascii="宋体" w:hAnsi="宋体" w:cs="宋体"/>
          <w:b/>
          <w:bCs/>
          <w:sz w:val="32"/>
          <w:szCs w:val="32"/>
        </w:rPr>
      </w:pPr>
      <w:bookmarkStart w:id="132" w:name="_Toc427828613"/>
      <w:bookmarkStart w:id="133" w:name="_Toc428434858"/>
      <w:bookmarkStart w:id="134" w:name="_Toc427828563"/>
      <w:r w:rsidRPr="00370B74">
        <w:rPr>
          <w:rFonts w:ascii="宋体" w:hAnsi="宋体" w:cs="宋体" w:hint="eastAsia"/>
          <w:b/>
          <w:bCs/>
          <w:sz w:val="32"/>
          <w:szCs w:val="32"/>
        </w:rPr>
        <w:t>竞 投 函</w:t>
      </w:r>
      <w:bookmarkEnd w:id="88"/>
      <w:bookmarkEnd w:id="132"/>
      <w:bookmarkEnd w:id="133"/>
      <w:bookmarkEnd w:id="134"/>
    </w:p>
    <w:p w:rsidR="00681929" w:rsidRPr="00370B74" w:rsidRDefault="00681929" w:rsidP="00681929">
      <w:pPr>
        <w:rPr>
          <w:rFonts w:ascii="Times New Roman" w:hAnsi="Times New Roman"/>
        </w:rPr>
      </w:pPr>
    </w:p>
    <w:p w:rsidR="00681929" w:rsidRPr="00370B74" w:rsidRDefault="00681929" w:rsidP="00681929">
      <w:pPr>
        <w:rPr>
          <w:rFonts w:ascii="宋体" w:hAnsi="宋体"/>
          <w:b/>
          <w:bCs/>
          <w:sz w:val="24"/>
        </w:rPr>
      </w:pPr>
      <w:r w:rsidRPr="00370B74">
        <w:rPr>
          <w:rFonts w:ascii="宋体" w:hAnsi="宋体" w:hint="eastAsia"/>
          <w:b/>
          <w:bCs/>
          <w:sz w:val="24"/>
          <w:szCs w:val="24"/>
        </w:rPr>
        <w:t xml:space="preserve">致: </w:t>
      </w:r>
      <w:r w:rsidRPr="00370B74">
        <w:rPr>
          <w:rFonts w:ascii="宋体" w:hAnsi="宋体" w:cs="宋体" w:hint="eastAsia"/>
          <w:b/>
          <w:bCs/>
          <w:kern w:val="0"/>
          <w:sz w:val="24"/>
          <w:szCs w:val="24"/>
        </w:rPr>
        <w:t>广州市城投资产经营管理有限公司流花分公司</w:t>
      </w:r>
    </w:p>
    <w:p w:rsidR="00681929" w:rsidRPr="00370B74" w:rsidRDefault="00681929" w:rsidP="00681929">
      <w:pPr>
        <w:ind w:firstLineChars="200" w:firstLine="480"/>
        <w:rPr>
          <w:rFonts w:ascii="宋体" w:hAnsi="宋体"/>
          <w:sz w:val="24"/>
        </w:rPr>
      </w:pPr>
    </w:p>
    <w:p w:rsidR="00681929" w:rsidRPr="00370B74" w:rsidRDefault="00681929" w:rsidP="00D51CAB">
      <w:pPr>
        <w:spacing w:line="380" w:lineRule="exact"/>
        <w:ind w:firstLineChars="200" w:firstLine="480"/>
        <w:rPr>
          <w:rFonts w:ascii="宋体" w:hAnsi="宋体"/>
          <w:sz w:val="24"/>
        </w:rPr>
      </w:pPr>
      <w:r w:rsidRPr="00370B74">
        <w:rPr>
          <w:rFonts w:ascii="宋体" w:hAnsi="宋体" w:hint="eastAsia"/>
          <w:sz w:val="24"/>
          <w:szCs w:val="24"/>
        </w:rPr>
        <w:t>根据你方</w:t>
      </w:r>
      <w:r w:rsidRPr="00370B74">
        <w:rPr>
          <w:rFonts w:ascii="宋体" w:hAnsi="宋体" w:cs="仿宋_GB2312" w:hint="eastAsia"/>
          <w:kern w:val="0"/>
          <w:sz w:val="24"/>
          <w:szCs w:val="24"/>
          <w:u w:val="single"/>
        </w:rPr>
        <w:t>广州流花展贸中心室内、外配电设计及审核租户用电服务项目</w:t>
      </w:r>
      <w:r w:rsidRPr="00370B74">
        <w:rPr>
          <w:rFonts w:ascii="宋体" w:hAnsi="宋体" w:hint="eastAsia"/>
          <w:sz w:val="24"/>
          <w:szCs w:val="24"/>
        </w:rPr>
        <w:t>的竞选文件要求，我方在此声明并同意：</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我方愿意遵守竞选文件的各项规定，按竞选文件的要求提供报价。</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我方完全接受本竞选文件中关于竞投的规定，并同意放弃对这规定提出异议和质疑的权利。</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我方同意提供竞选文件要求的有关竞投的其它资料。</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我方完全理解，招选人并无义务必须接受最低报价的竞投或其它任何竞投。</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我方的竞投被接受，我方同意按照竞选文件相关规定签署合同。</w:t>
      </w:r>
    </w:p>
    <w:p w:rsidR="00681929" w:rsidRPr="00370B74" w:rsidRDefault="00681929" w:rsidP="00D51CAB">
      <w:pPr>
        <w:numPr>
          <w:ilvl w:val="0"/>
          <w:numId w:val="34"/>
        </w:numPr>
        <w:tabs>
          <w:tab w:val="left" w:pos="993"/>
        </w:tabs>
        <w:spacing w:line="380" w:lineRule="exact"/>
        <w:ind w:left="0" w:firstLineChars="200" w:firstLine="480"/>
        <w:rPr>
          <w:rFonts w:ascii="宋体" w:hAnsi="宋体"/>
          <w:sz w:val="24"/>
        </w:rPr>
      </w:pPr>
      <w:r w:rsidRPr="00370B74">
        <w:rPr>
          <w:rFonts w:ascii="宋体" w:hAnsi="宋体" w:hint="eastAsia"/>
          <w:sz w:val="24"/>
        </w:rPr>
        <w:t>我方承诺在接到中标通知后</w:t>
      </w:r>
      <w:proofErr w:type="gramStart"/>
      <w:r w:rsidRPr="00370B74">
        <w:rPr>
          <w:rFonts w:ascii="宋体" w:hAnsi="宋体" w:hint="eastAsia"/>
          <w:sz w:val="24"/>
        </w:rPr>
        <w:t>个日历天</w:t>
      </w:r>
      <w:proofErr w:type="gramEnd"/>
      <w:r w:rsidRPr="00370B74">
        <w:rPr>
          <w:rFonts w:ascii="宋体" w:hAnsi="宋体" w:hint="eastAsia"/>
          <w:sz w:val="24"/>
        </w:rPr>
        <w:t>内完成施工图设计工作。</w:t>
      </w:r>
    </w:p>
    <w:p w:rsidR="00681929" w:rsidRPr="00370B74" w:rsidRDefault="00681929" w:rsidP="00681929">
      <w:pPr>
        <w:rPr>
          <w:rFonts w:ascii="宋体" w:hAnsi="宋体"/>
          <w:bCs/>
          <w:sz w:val="24"/>
        </w:rPr>
      </w:pPr>
    </w:p>
    <w:p w:rsidR="00681929" w:rsidRPr="00370B74" w:rsidRDefault="00681929" w:rsidP="00681929">
      <w:pPr>
        <w:rPr>
          <w:rFonts w:ascii="宋体" w:hAnsi="宋体"/>
          <w:bCs/>
          <w:sz w:val="24"/>
        </w:rPr>
      </w:pPr>
    </w:p>
    <w:p w:rsidR="00681929" w:rsidRPr="00370B74" w:rsidRDefault="00681929" w:rsidP="00681929">
      <w:pPr>
        <w:rPr>
          <w:rFonts w:ascii="宋体" w:hAnsi="宋体"/>
          <w:bCs/>
          <w:sz w:val="24"/>
        </w:rPr>
      </w:pPr>
    </w:p>
    <w:p w:rsidR="00681929" w:rsidRPr="00370B74" w:rsidRDefault="00681929" w:rsidP="00681929">
      <w:pPr>
        <w:rPr>
          <w:rFonts w:ascii="宋体" w:hAnsi="宋体"/>
          <w:bCs/>
          <w:sz w:val="24"/>
        </w:rPr>
      </w:pPr>
      <w:r w:rsidRPr="00370B74">
        <w:rPr>
          <w:rFonts w:ascii="宋体" w:hAnsi="宋体" w:hint="eastAsia"/>
          <w:bCs/>
          <w:sz w:val="24"/>
          <w:szCs w:val="24"/>
        </w:rPr>
        <w:t>竞投人全称（加盖公章）:</w:t>
      </w:r>
    </w:p>
    <w:p w:rsidR="00681929" w:rsidRPr="00370B74" w:rsidRDefault="00681929" w:rsidP="00681929">
      <w:pPr>
        <w:rPr>
          <w:rFonts w:ascii="宋体" w:hAnsi="宋体"/>
          <w:bCs/>
          <w:sz w:val="24"/>
        </w:rPr>
      </w:pPr>
    </w:p>
    <w:p w:rsidR="00681929" w:rsidRPr="00370B74" w:rsidRDefault="00681929" w:rsidP="00681929">
      <w:pPr>
        <w:tabs>
          <w:tab w:val="left" w:pos="3600"/>
        </w:tabs>
        <w:rPr>
          <w:rFonts w:ascii="宋体" w:hAnsi="宋体"/>
          <w:bCs/>
          <w:sz w:val="24"/>
        </w:rPr>
      </w:pPr>
      <w:r w:rsidRPr="00370B74">
        <w:rPr>
          <w:rFonts w:ascii="宋体" w:hAnsi="宋体" w:hint="eastAsia"/>
          <w:bCs/>
          <w:sz w:val="24"/>
          <w:szCs w:val="24"/>
        </w:rPr>
        <w:t>法定代表人或其竞投人授权代表(</w:t>
      </w:r>
      <w:r w:rsidRPr="00370B74">
        <w:rPr>
          <w:rFonts w:ascii="宋体" w:hAnsi="宋体" w:hint="eastAsia"/>
          <w:sz w:val="24"/>
          <w:szCs w:val="24"/>
        </w:rPr>
        <w:t>签字</w:t>
      </w:r>
      <w:r w:rsidRPr="00370B74">
        <w:rPr>
          <w:rFonts w:ascii="宋体" w:hAnsi="宋体" w:hint="eastAsia"/>
          <w:bCs/>
          <w:sz w:val="24"/>
          <w:szCs w:val="24"/>
        </w:rPr>
        <w:t>)：</w:t>
      </w:r>
    </w:p>
    <w:p w:rsidR="00681929" w:rsidRPr="00370B74" w:rsidRDefault="00681929" w:rsidP="00681929">
      <w:pPr>
        <w:tabs>
          <w:tab w:val="left" w:pos="3600"/>
        </w:tabs>
        <w:rPr>
          <w:rFonts w:ascii="宋体" w:hAnsi="宋体"/>
          <w:bCs/>
          <w:sz w:val="24"/>
        </w:rPr>
      </w:pPr>
    </w:p>
    <w:p w:rsidR="00681929" w:rsidRPr="00370B74" w:rsidRDefault="00681929" w:rsidP="00681929">
      <w:pPr>
        <w:rPr>
          <w:rFonts w:ascii="宋体" w:hAnsi="宋体"/>
          <w:sz w:val="24"/>
        </w:rPr>
      </w:pPr>
      <w:r w:rsidRPr="00370B74">
        <w:rPr>
          <w:rFonts w:ascii="宋体" w:hAnsi="宋体" w:hint="eastAsia"/>
          <w:bCs/>
          <w:sz w:val="24"/>
          <w:szCs w:val="24"/>
        </w:rPr>
        <w:t>日    期：    年    月   日</w:t>
      </w:r>
      <w:bookmarkStart w:id="135" w:name="_Toc427828614"/>
      <w:bookmarkStart w:id="136" w:name="_Toc427828564"/>
      <w:bookmarkStart w:id="137" w:name="_Toc234432974"/>
      <w:bookmarkStart w:id="138" w:name="_Toc334797769"/>
      <w:r w:rsidRPr="00370B74">
        <w:rPr>
          <w:rFonts w:ascii="宋体" w:hAnsi="宋体"/>
          <w:sz w:val="24"/>
          <w:szCs w:val="24"/>
        </w:rPr>
        <w:br w:type="page"/>
      </w:r>
    </w:p>
    <w:p w:rsidR="00681929" w:rsidRPr="00370B74" w:rsidRDefault="00681929" w:rsidP="00681929">
      <w:pPr>
        <w:rPr>
          <w:rFonts w:ascii="宋体" w:hAnsi="宋体"/>
          <w:sz w:val="32"/>
          <w:szCs w:val="32"/>
        </w:rPr>
      </w:pPr>
      <w:r w:rsidRPr="00370B74">
        <w:rPr>
          <w:rFonts w:ascii="宋体" w:hAnsi="宋体" w:hint="eastAsia"/>
          <w:sz w:val="32"/>
          <w:szCs w:val="32"/>
        </w:rPr>
        <w:t>附件2</w:t>
      </w:r>
      <w:bookmarkEnd w:id="135"/>
      <w:bookmarkEnd w:id="136"/>
      <w:r w:rsidRPr="00370B74">
        <w:rPr>
          <w:rFonts w:ascii="宋体" w:hAnsi="宋体" w:hint="eastAsia"/>
          <w:sz w:val="32"/>
          <w:szCs w:val="32"/>
        </w:rPr>
        <w:t xml:space="preserve">：            </w:t>
      </w:r>
    </w:p>
    <w:p w:rsidR="00681929" w:rsidRPr="00370B74" w:rsidRDefault="00681929" w:rsidP="00681929">
      <w:pPr>
        <w:keepNext/>
        <w:keepLines/>
        <w:jc w:val="center"/>
        <w:outlineLvl w:val="1"/>
        <w:rPr>
          <w:rFonts w:ascii="宋体" w:hAnsi="宋体" w:cs="宋体"/>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sidRPr="00370B74">
        <w:rPr>
          <w:rFonts w:ascii="宋体" w:hAnsi="宋体" w:cs="宋体" w:hint="eastAsia"/>
          <w:b/>
          <w:bCs/>
          <w:sz w:val="32"/>
          <w:szCs w:val="32"/>
        </w:rPr>
        <w:t>报价表（含增值税税费）</w:t>
      </w:r>
      <w:bookmarkEnd w:id="139"/>
      <w:bookmarkEnd w:id="140"/>
      <w:bookmarkEnd w:id="141"/>
      <w:bookmarkEnd w:id="142"/>
    </w:p>
    <w:p w:rsidR="00681929" w:rsidRPr="00370B74" w:rsidRDefault="00681929" w:rsidP="00681929">
      <w:pPr>
        <w:ind w:firstLineChars="200" w:firstLine="480"/>
        <w:jc w:val="left"/>
        <w:rPr>
          <w:rFonts w:ascii="宋体" w:hAnsi="宋体" w:cs="Tahoma"/>
          <w:sz w:val="24"/>
        </w:rPr>
      </w:pPr>
    </w:p>
    <w:p w:rsidR="00681929" w:rsidRPr="00370B74" w:rsidRDefault="00681929" w:rsidP="00681929">
      <w:pPr>
        <w:ind w:firstLineChars="151" w:firstLine="424"/>
        <w:jc w:val="left"/>
        <w:rPr>
          <w:rFonts w:ascii="宋体" w:hAnsi="宋体" w:cs="Tahoma"/>
          <w:b/>
          <w:sz w:val="28"/>
          <w:u w:val="single"/>
        </w:rPr>
      </w:pPr>
      <w:r w:rsidRPr="00370B74">
        <w:rPr>
          <w:rFonts w:ascii="宋体" w:hAnsi="宋体" w:cs="Tahoma" w:hint="eastAsia"/>
          <w:b/>
          <w:sz w:val="28"/>
          <w:szCs w:val="24"/>
        </w:rPr>
        <w:t>项目名称：</w:t>
      </w:r>
      <w:r w:rsidRPr="00370B74">
        <w:rPr>
          <w:rFonts w:ascii="宋体" w:hAnsi="宋体" w:hint="eastAsia"/>
          <w:bCs/>
          <w:sz w:val="24"/>
          <w:szCs w:val="24"/>
          <w:u w:val="single"/>
        </w:rPr>
        <w:t>广州流花展贸中心室内、外配电设计及审核租户用电服务项目</w:t>
      </w:r>
    </w:p>
    <w:p w:rsidR="00681929" w:rsidRPr="00370B74" w:rsidRDefault="00681929" w:rsidP="00681929">
      <w:pPr>
        <w:ind w:leftChars="228" w:left="1409" w:hangingChars="331" w:hanging="930"/>
        <w:jc w:val="left"/>
        <w:rPr>
          <w:rFonts w:ascii="宋体" w:hAnsi="宋体" w:cs="仿宋_GB2312"/>
          <w:sz w:val="24"/>
        </w:rPr>
      </w:pPr>
      <w:r w:rsidRPr="00370B74">
        <w:rPr>
          <w:rFonts w:ascii="宋体" w:hAnsi="宋体" w:cs="仿宋_GB2312" w:hint="eastAsia"/>
          <w:b/>
          <w:sz w:val="28"/>
          <w:szCs w:val="24"/>
        </w:rPr>
        <w:t>项目负责人：</w:t>
      </w:r>
      <w:r w:rsidRPr="00370B74">
        <w:rPr>
          <w:rFonts w:ascii="宋体" w:hAnsi="宋体" w:cs="仿宋_GB2312" w:hint="eastAsia"/>
          <w:b/>
          <w:sz w:val="28"/>
          <w:szCs w:val="24"/>
          <w:u w:val="single"/>
        </w:rPr>
        <w:t xml:space="preserve">                 </w:t>
      </w:r>
      <w:r w:rsidRPr="00370B74">
        <w:rPr>
          <w:rFonts w:ascii="宋体" w:hAnsi="宋体" w:cs="仿宋_GB2312" w:hint="eastAsia"/>
          <w:sz w:val="24"/>
        </w:rPr>
        <w:t>联系电话：</w:t>
      </w:r>
      <w:r w:rsidRPr="00370B74">
        <w:rPr>
          <w:rFonts w:ascii="宋体" w:hAnsi="宋体" w:cs="仿宋_GB2312" w:hint="eastAsia"/>
          <w:sz w:val="24"/>
          <w:u w:val="single"/>
        </w:rPr>
        <w:t xml:space="preserve">                     </w:t>
      </w:r>
    </w:p>
    <w:p w:rsidR="00681929" w:rsidRPr="00370B74" w:rsidRDefault="00681929" w:rsidP="00681929">
      <w:pPr>
        <w:ind w:leftChars="228" w:left="1273" w:hangingChars="331" w:hanging="794"/>
        <w:jc w:val="left"/>
        <w:rPr>
          <w:rFonts w:ascii="宋体" w:hAnsi="宋体" w:cs="仿宋_GB2312"/>
          <w:sz w:val="24"/>
        </w:rPr>
      </w:pPr>
    </w:p>
    <w:p w:rsidR="00681929" w:rsidRPr="00370B74" w:rsidRDefault="00681929" w:rsidP="00681929">
      <w:pPr>
        <w:ind w:leftChars="228" w:left="1409" w:hangingChars="331" w:hanging="930"/>
        <w:jc w:val="left"/>
        <w:rPr>
          <w:rFonts w:ascii="宋体" w:hAnsi="宋体" w:cs="仿宋_GB2312"/>
          <w:sz w:val="24"/>
          <w:u w:val="single"/>
        </w:rPr>
      </w:pPr>
      <w:r w:rsidRPr="00370B74">
        <w:rPr>
          <w:rFonts w:ascii="宋体" w:hAnsi="宋体" w:cs="仿宋_GB2312" w:hint="eastAsia"/>
          <w:b/>
          <w:sz w:val="28"/>
          <w:szCs w:val="24"/>
        </w:rPr>
        <w:t>竞投报价：</w:t>
      </w:r>
      <w:r w:rsidRPr="00370B74">
        <w:rPr>
          <w:rFonts w:ascii="宋体" w:hAnsi="宋体" w:cs="仿宋_GB2312" w:hint="eastAsia"/>
          <w:b/>
          <w:sz w:val="28"/>
          <w:szCs w:val="24"/>
          <w:u w:val="single"/>
        </w:rPr>
        <w:t xml:space="preserve">             </w:t>
      </w:r>
      <w:r w:rsidRPr="00370B74">
        <w:rPr>
          <w:rFonts w:ascii="宋体" w:hAnsi="宋体" w:cs="仿宋_GB2312" w:hint="eastAsia"/>
          <w:sz w:val="24"/>
          <w:szCs w:val="24"/>
        </w:rPr>
        <w:t>元（大写：</w:t>
      </w:r>
      <w:r w:rsidRPr="00370B74">
        <w:rPr>
          <w:rFonts w:ascii="宋体" w:hAnsi="宋体" w:cs="仿宋_GB2312" w:hint="eastAsia"/>
          <w:sz w:val="24"/>
          <w:szCs w:val="24"/>
          <w:u w:val="single"/>
        </w:rPr>
        <w:t xml:space="preserve">                    </w:t>
      </w:r>
      <w:r w:rsidRPr="00370B74">
        <w:rPr>
          <w:rFonts w:ascii="宋体" w:hAnsi="宋体" w:cs="仿宋_GB2312" w:hint="eastAsia"/>
          <w:sz w:val="24"/>
          <w:szCs w:val="24"/>
        </w:rPr>
        <w:t>圆整）</w:t>
      </w:r>
    </w:p>
    <w:p w:rsidR="00681929" w:rsidRPr="00370B74" w:rsidRDefault="00681929" w:rsidP="00681929">
      <w:pPr>
        <w:ind w:leftChars="228" w:left="1273" w:hangingChars="331" w:hanging="794"/>
        <w:jc w:val="left"/>
        <w:rPr>
          <w:rFonts w:ascii="宋体" w:hAnsi="宋体" w:cs="仿宋_GB2312"/>
          <w:sz w:val="24"/>
        </w:rPr>
      </w:pPr>
    </w:p>
    <w:p w:rsidR="00681929" w:rsidRPr="00370B74" w:rsidRDefault="00681929" w:rsidP="00681929">
      <w:pPr>
        <w:ind w:leftChars="228" w:left="1273" w:hangingChars="331" w:hanging="794"/>
        <w:jc w:val="left"/>
        <w:rPr>
          <w:rFonts w:ascii="宋体" w:hAnsi="宋体" w:cs="仿宋_GB2312"/>
          <w:sz w:val="24"/>
        </w:rPr>
      </w:pP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注：1. 此表为《竞投一览表》的服务总报价，如有缺项、漏项，视为竞投报价中已包含相关费用，采购人无须另外支付任何费用。</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3.</w:t>
      </w:r>
      <w:proofErr w:type="gramStart"/>
      <w:r w:rsidRPr="00370B74">
        <w:rPr>
          <w:rFonts w:ascii="宋体" w:hAnsi="宋体" w:cs="仿宋_GB2312" w:hint="eastAsia"/>
          <w:sz w:val="24"/>
          <w:szCs w:val="24"/>
        </w:rPr>
        <w:t>竞投总</w:t>
      </w:r>
      <w:proofErr w:type="gramEnd"/>
      <w:r w:rsidRPr="00370B74">
        <w:rPr>
          <w:rFonts w:ascii="宋体" w:hAnsi="宋体" w:cs="仿宋_GB2312" w:hint="eastAsia"/>
          <w:sz w:val="24"/>
          <w:szCs w:val="24"/>
        </w:rPr>
        <w:t>报价包括了中选单位完成本项目所需的一切工作内容而发生的所有费用。</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4.本竞投价为固定不变价。</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5.报价以人民币元为单位，保留小数点后两位。</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6.本表格须附在正副的竞投文件中。</w:t>
      </w:r>
    </w:p>
    <w:p w:rsidR="00681929" w:rsidRPr="00370B74" w:rsidRDefault="00681929" w:rsidP="00681929">
      <w:pPr>
        <w:ind w:leftChars="228" w:left="1273" w:hangingChars="331" w:hanging="794"/>
        <w:jc w:val="left"/>
        <w:rPr>
          <w:rFonts w:ascii="宋体" w:hAnsi="宋体" w:cs="仿宋_GB2312"/>
          <w:sz w:val="24"/>
        </w:rPr>
      </w:pPr>
      <w:r w:rsidRPr="00370B74">
        <w:rPr>
          <w:rFonts w:ascii="宋体" w:hAnsi="宋体" w:cs="仿宋_GB2312" w:hint="eastAsia"/>
          <w:sz w:val="24"/>
          <w:szCs w:val="24"/>
        </w:rPr>
        <w:t xml:space="preserve">    7.本表格式仅作参考，竞投人的详细报价表格式可自定。</w:t>
      </w:r>
    </w:p>
    <w:p w:rsidR="00681929" w:rsidRPr="00370B74" w:rsidRDefault="00681929" w:rsidP="00681929">
      <w:pPr>
        <w:jc w:val="left"/>
        <w:rPr>
          <w:rFonts w:ascii="宋体" w:hAnsi="宋体" w:cs="仿宋_GB2312"/>
          <w:sz w:val="24"/>
        </w:rPr>
      </w:pPr>
    </w:p>
    <w:p w:rsidR="00681929" w:rsidRPr="00370B74" w:rsidRDefault="00681929" w:rsidP="00681929">
      <w:pPr>
        <w:ind w:firstLineChars="196" w:firstLine="470"/>
        <w:jc w:val="left"/>
        <w:rPr>
          <w:rFonts w:ascii="宋体" w:hAnsi="宋体" w:cs="仿宋_GB2312"/>
          <w:sz w:val="24"/>
        </w:rPr>
      </w:pPr>
    </w:p>
    <w:p w:rsidR="00681929" w:rsidRPr="00370B74" w:rsidRDefault="00681929" w:rsidP="00681929">
      <w:pPr>
        <w:rPr>
          <w:rFonts w:ascii="宋体" w:hAnsi="宋体"/>
          <w:bCs/>
          <w:sz w:val="24"/>
        </w:rPr>
      </w:pPr>
      <w:r w:rsidRPr="00370B74">
        <w:rPr>
          <w:rFonts w:ascii="宋体" w:hAnsi="宋体" w:hint="eastAsia"/>
          <w:bCs/>
          <w:sz w:val="24"/>
          <w:szCs w:val="24"/>
        </w:rPr>
        <w:t>竞投人全称（公章）:</w:t>
      </w:r>
    </w:p>
    <w:p w:rsidR="00681929" w:rsidRPr="00370B74" w:rsidRDefault="00681929" w:rsidP="00681929">
      <w:pPr>
        <w:rPr>
          <w:rFonts w:ascii="宋体" w:hAnsi="宋体"/>
          <w:bCs/>
          <w:sz w:val="24"/>
        </w:rPr>
      </w:pPr>
    </w:p>
    <w:p w:rsidR="00681929" w:rsidRPr="00370B74" w:rsidRDefault="00681929" w:rsidP="00681929">
      <w:pPr>
        <w:tabs>
          <w:tab w:val="left" w:pos="3600"/>
        </w:tabs>
        <w:rPr>
          <w:rFonts w:ascii="宋体" w:hAnsi="宋体"/>
          <w:bCs/>
          <w:sz w:val="24"/>
        </w:rPr>
      </w:pPr>
      <w:r w:rsidRPr="00370B74">
        <w:rPr>
          <w:rFonts w:ascii="宋体" w:hAnsi="宋体" w:hint="eastAsia"/>
          <w:bCs/>
          <w:sz w:val="24"/>
          <w:szCs w:val="24"/>
        </w:rPr>
        <w:t>法定代表人或其竞投人授权代表(</w:t>
      </w:r>
      <w:r w:rsidRPr="00370B74">
        <w:rPr>
          <w:rFonts w:ascii="宋体" w:hAnsi="宋体" w:hint="eastAsia"/>
          <w:sz w:val="24"/>
          <w:szCs w:val="24"/>
        </w:rPr>
        <w:t>签字</w:t>
      </w:r>
      <w:r w:rsidRPr="00370B74">
        <w:rPr>
          <w:rFonts w:ascii="宋体" w:hAnsi="宋体" w:hint="eastAsia"/>
          <w:bCs/>
          <w:sz w:val="24"/>
          <w:szCs w:val="24"/>
        </w:rPr>
        <w:t>)：</w:t>
      </w:r>
    </w:p>
    <w:p w:rsidR="00681929" w:rsidRPr="00370B74" w:rsidRDefault="00681929" w:rsidP="00681929">
      <w:pPr>
        <w:tabs>
          <w:tab w:val="left" w:pos="3600"/>
        </w:tabs>
        <w:rPr>
          <w:rFonts w:ascii="宋体" w:hAnsi="宋体"/>
          <w:bCs/>
          <w:sz w:val="24"/>
        </w:rPr>
      </w:pPr>
    </w:p>
    <w:p w:rsidR="00681929" w:rsidRPr="00370B74" w:rsidRDefault="00681929" w:rsidP="00681929">
      <w:pPr>
        <w:tabs>
          <w:tab w:val="left" w:pos="3600"/>
        </w:tabs>
        <w:rPr>
          <w:rFonts w:ascii="宋体" w:hAnsi="宋体"/>
          <w:sz w:val="24"/>
        </w:rPr>
      </w:pPr>
      <w:r w:rsidRPr="00370B74">
        <w:rPr>
          <w:rFonts w:ascii="宋体" w:hAnsi="宋体" w:hint="eastAsia"/>
          <w:bCs/>
          <w:sz w:val="24"/>
          <w:szCs w:val="24"/>
        </w:rPr>
        <w:t>日    期：    年  月  日</w:t>
      </w:r>
    </w:p>
    <w:p w:rsidR="00681929" w:rsidRPr="00370B74" w:rsidRDefault="00681929" w:rsidP="00681929">
      <w:pPr>
        <w:rPr>
          <w:rFonts w:ascii="宋体" w:hAnsi="宋体"/>
          <w:sz w:val="24"/>
          <w:szCs w:val="24"/>
        </w:rPr>
      </w:pPr>
      <w:bookmarkStart w:id="144" w:name="_Toc427828616"/>
      <w:bookmarkStart w:id="145" w:name="_Toc427828566"/>
    </w:p>
    <w:p w:rsidR="00681929" w:rsidRPr="00370B74" w:rsidRDefault="00681929" w:rsidP="00681929">
      <w:pPr>
        <w:rPr>
          <w:rFonts w:ascii="宋体" w:hAnsi="宋体"/>
          <w:sz w:val="24"/>
          <w:szCs w:val="24"/>
        </w:rPr>
      </w:pPr>
      <w:r w:rsidRPr="00370B74">
        <w:rPr>
          <w:rFonts w:ascii="宋体" w:hAnsi="宋体"/>
          <w:sz w:val="24"/>
          <w:szCs w:val="24"/>
        </w:rPr>
        <w:br w:type="page"/>
      </w:r>
    </w:p>
    <w:p w:rsidR="00681929" w:rsidRPr="00370B74" w:rsidRDefault="00681929" w:rsidP="00681929">
      <w:pPr>
        <w:rPr>
          <w:rFonts w:ascii="宋体" w:hAnsi="宋体"/>
          <w:sz w:val="24"/>
        </w:rPr>
      </w:pPr>
      <w:r w:rsidRPr="00370B74">
        <w:rPr>
          <w:rFonts w:ascii="宋体" w:hAnsi="宋体" w:hint="eastAsia"/>
          <w:sz w:val="24"/>
          <w:szCs w:val="24"/>
        </w:rPr>
        <w:t>附件3</w:t>
      </w:r>
      <w:bookmarkEnd w:id="144"/>
      <w:bookmarkEnd w:id="145"/>
      <w:r w:rsidRPr="00370B74">
        <w:rPr>
          <w:rFonts w:ascii="宋体" w:hAnsi="宋体" w:hint="eastAsia"/>
          <w:sz w:val="24"/>
          <w:szCs w:val="24"/>
        </w:rPr>
        <w:t xml:space="preserve">：     </w:t>
      </w:r>
      <w:bookmarkStart w:id="146" w:name="_Toc223939104"/>
      <w:bookmarkEnd w:id="143"/>
      <w:bookmarkEnd w:id="146"/>
    </w:p>
    <w:p w:rsidR="00681929" w:rsidRPr="00370B74" w:rsidRDefault="00681929" w:rsidP="00681929">
      <w:pPr>
        <w:keepNext/>
        <w:keepLines/>
        <w:jc w:val="center"/>
        <w:outlineLvl w:val="1"/>
        <w:rPr>
          <w:rFonts w:ascii="宋体" w:hAnsi="宋体" w:cs="宋体"/>
          <w:b/>
          <w:bCs/>
          <w:sz w:val="24"/>
        </w:rPr>
      </w:pPr>
      <w:bookmarkStart w:id="147" w:name="_Toc427828617"/>
      <w:bookmarkStart w:id="148" w:name="_Toc427828567"/>
    </w:p>
    <w:p w:rsidR="00681929" w:rsidRPr="00370B74" w:rsidRDefault="00681929" w:rsidP="00681929">
      <w:pPr>
        <w:keepNext/>
        <w:keepLines/>
        <w:jc w:val="center"/>
        <w:outlineLvl w:val="1"/>
        <w:rPr>
          <w:rFonts w:ascii="宋体" w:hAnsi="宋体" w:cs="宋体"/>
          <w:b/>
          <w:bCs/>
          <w:sz w:val="32"/>
          <w:szCs w:val="32"/>
        </w:rPr>
      </w:pPr>
      <w:bookmarkStart w:id="149" w:name="_Toc428434860"/>
      <w:r w:rsidRPr="00370B74">
        <w:rPr>
          <w:rFonts w:ascii="宋体" w:hAnsi="宋体" w:cs="宋体" w:hint="eastAsia"/>
          <w:b/>
          <w:bCs/>
          <w:sz w:val="32"/>
          <w:szCs w:val="32"/>
        </w:rPr>
        <w:t>法定代表人证明及授权书</w:t>
      </w:r>
      <w:bookmarkEnd w:id="147"/>
      <w:bookmarkEnd w:id="148"/>
      <w:bookmarkEnd w:id="149"/>
    </w:p>
    <w:p w:rsidR="00681929" w:rsidRPr="00370B74" w:rsidRDefault="00681929" w:rsidP="00681929">
      <w:pPr>
        <w:rPr>
          <w:rFonts w:ascii="Times New Roman" w:hAnsi="Times New Roman"/>
        </w:rPr>
      </w:pPr>
    </w:p>
    <w:p w:rsidR="00681929" w:rsidRPr="00370B74" w:rsidRDefault="00681929" w:rsidP="00681929">
      <w:pPr>
        <w:rPr>
          <w:rFonts w:ascii="宋体" w:hAnsi="宋体" w:cs="黑体"/>
          <w:b/>
          <w:sz w:val="24"/>
        </w:rPr>
      </w:pPr>
      <w:r w:rsidRPr="00370B74">
        <w:rPr>
          <w:rFonts w:ascii="宋体" w:hAnsi="宋体" w:cs="黑体" w:hint="eastAsia"/>
          <w:b/>
          <w:sz w:val="24"/>
          <w:szCs w:val="24"/>
        </w:rPr>
        <w:t>致:</w:t>
      </w:r>
      <w:r w:rsidRPr="00370B74">
        <w:rPr>
          <w:rFonts w:ascii="宋体" w:hAnsi="宋体" w:cs="宋体" w:hint="eastAsia"/>
          <w:b/>
          <w:bCs/>
          <w:kern w:val="0"/>
          <w:sz w:val="24"/>
          <w:szCs w:val="24"/>
        </w:rPr>
        <w:t>广州市城投资产经营管理有限公司流花分公司</w:t>
      </w:r>
      <w:r w:rsidRPr="00370B74">
        <w:rPr>
          <w:rFonts w:ascii="宋体" w:hAnsi="宋体" w:cs="黑体" w:hint="eastAsia"/>
          <w:b/>
          <w:sz w:val="24"/>
          <w:szCs w:val="24"/>
        </w:rPr>
        <w:tab/>
      </w:r>
    </w:p>
    <w:p w:rsidR="00681929" w:rsidRPr="00370B74" w:rsidRDefault="00681929" w:rsidP="00681929">
      <w:pPr>
        <w:ind w:firstLineChars="200" w:firstLine="480"/>
        <w:rPr>
          <w:rFonts w:ascii="宋体" w:hAnsi="宋体" w:cs="黑体"/>
          <w:sz w:val="24"/>
        </w:rPr>
      </w:pPr>
    </w:p>
    <w:p w:rsidR="00681929" w:rsidRPr="00370B74" w:rsidRDefault="00681929" w:rsidP="00D51CAB">
      <w:pPr>
        <w:spacing w:line="440" w:lineRule="exact"/>
        <w:ind w:firstLineChars="200" w:firstLine="480"/>
        <w:rPr>
          <w:rFonts w:ascii="宋体" w:hAnsi="宋体" w:cs="黑体"/>
          <w:sz w:val="24"/>
        </w:rPr>
      </w:pPr>
      <w:r w:rsidRPr="00370B74">
        <w:rPr>
          <w:rFonts w:ascii="宋体" w:hAnsi="宋体" w:cs="黑体" w:hint="eastAsia"/>
          <w:sz w:val="24"/>
          <w:szCs w:val="24"/>
        </w:rPr>
        <w:t>本授权证明：</w:t>
      </w:r>
      <w:r w:rsidRPr="00370B74">
        <w:rPr>
          <w:rFonts w:ascii="宋体" w:hAnsi="宋体" w:cs="黑体" w:hint="eastAsia"/>
          <w:sz w:val="24"/>
          <w:szCs w:val="24"/>
          <w:u w:val="single"/>
        </w:rPr>
        <w:t xml:space="preserve">          </w:t>
      </w:r>
      <w:r w:rsidRPr="00370B74">
        <w:rPr>
          <w:rFonts w:ascii="宋体" w:hAnsi="宋体" w:cs="黑体" w:hint="eastAsia"/>
          <w:sz w:val="24"/>
          <w:szCs w:val="24"/>
        </w:rPr>
        <w:t>是注册的法定代表人，现任。在此授权</w:t>
      </w:r>
      <w:r w:rsidRPr="00370B74">
        <w:rPr>
          <w:rFonts w:ascii="宋体" w:hAnsi="宋体" w:cs="黑体" w:hint="eastAsia"/>
          <w:sz w:val="24"/>
          <w:szCs w:val="24"/>
          <w:u w:val="single"/>
        </w:rPr>
        <w:t xml:space="preserve">          </w:t>
      </w:r>
      <w:r w:rsidRPr="00370B74">
        <w:rPr>
          <w:rFonts w:ascii="宋体" w:hAnsi="宋体" w:cs="黑体" w:hint="eastAsia"/>
          <w:sz w:val="24"/>
          <w:szCs w:val="24"/>
        </w:rPr>
        <w:t>作为我公司的全权代理人，在</w:t>
      </w:r>
      <w:r w:rsidRPr="00370B74">
        <w:rPr>
          <w:rFonts w:ascii="宋体" w:hAnsi="宋体" w:hint="eastAsia"/>
          <w:bCs/>
          <w:sz w:val="24"/>
          <w:szCs w:val="24"/>
          <w:u w:val="single"/>
        </w:rPr>
        <w:t>广州流花展贸中心室内、外配电设计及审核租户用电服务项目</w:t>
      </w:r>
      <w:r w:rsidRPr="00370B74">
        <w:rPr>
          <w:rFonts w:ascii="宋体" w:hAnsi="宋体" w:cs="黑体" w:hint="eastAsia"/>
          <w:sz w:val="24"/>
          <w:szCs w:val="24"/>
        </w:rPr>
        <w:t>的竞选及其合同执行过程中，以我公司的名义处理一切与之有关的事务。</w:t>
      </w:r>
    </w:p>
    <w:p w:rsidR="00681929" w:rsidRPr="00370B74" w:rsidRDefault="00681929" w:rsidP="00681929">
      <w:pPr>
        <w:ind w:firstLineChars="200" w:firstLine="480"/>
        <w:rPr>
          <w:rFonts w:ascii="宋体" w:hAnsi="宋体"/>
          <w:sz w:val="24"/>
        </w:rPr>
      </w:pPr>
      <w:r w:rsidRPr="00370B74">
        <w:rPr>
          <w:rFonts w:ascii="宋体" w:hAnsi="宋体" w:hint="eastAsia"/>
          <w:sz w:val="24"/>
          <w:szCs w:val="24"/>
        </w:rPr>
        <w:t>本授权书于年月日签字生效，特此声明。</w:t>
      </w:r>
    </w:p>
    <w:p w:rsidR="00681929" w:rsidRPr="00370B74" w:rsidRDefault="00681929" w:rsidP="00681929">
      <w:pPr>
        <w:ind w:firstLineChars="50" w:firstLine="120"/>
        <w:rPr>
          <w:rFonts w:ascii="宋体" w:hAnsi="宋体"/>
          <w:sz w:val="24"/>
        </w:rPr>
      </w:pPr>
    </w:p>
    <w:p w:rsidR="00681929" w:rsidRPr="00370B74" w:rsidRDefault="00681929" w:rsidP="00681929">
      <w:pPr>
        <w:rPr>
          <w:rFonts w:ascii="宋体" w:hAnsi="宋体"/>
          <w:bCs/>
          <w:sz w:val="24"/>
        </w:rPr>
      </w:pPr>
      <w:r w:rsidRPr="00370B74">
        <w:rPr>
          <w:rFonts w:ascii="宋体" w:hAnsi="宋体" w:hint="eastAsia"/>
          <w:bCs/>
          <w:sz w:val="24"/>
          <w:szCs w:val="24"/>
        </w:rPr>
        <w:t>竞投人全称（公章）:</w:t>
      </w:r>
    </w:p>
    <w:p w:rsidR="00681929" w:rsidRPr="00370B74" w:rsidRDefault="00681929" w:rsidP="00681929">
      <w:pPr>
        <w:rPr>
          <w:rFonts w:ascii="宋体" w:hAnsi="宋体"/>
          <w:bCs/>
          <w:sz w:val="24"/>
        </w:rPr>
      </w:pPr>
    </w:p>
    <w:p w:rsidR="00681929" w:rsidRPr="00370B74" w:rsidRDefault="00681929" w:rsidP="00681929">
      <w:pPr>
        <w:tabs>
          <w:tab w:val="left" w:pos="3600"/>
        </w:tabs>
        <w:rPr>
          <w:rFonts w:ascii="宋体" w:hAnsi="宋体"/>
          <w:bCs/>
          <w:sz w:val="24"/>
        </w:rPr>
      </w:pPr>
      <w:r w:rsidRPr="00370B74">
        <w:rPr>
          <w:rFonts w:ascii="宋体" w:hAnsi="宋体" w:hint="eastAsia"/>
          <w:bCs/>
          <w:sz w:val="24"/>
          <w:szCs w:val="24"/>
        </w:rPr>
        <w:t>法定代表人或其竞投人授权代表(</w:t>
      </w:r>
      <w:r w:rsidRPr="00370B74">
        <w:rPr>
          <w:rFonts w:ascii="宋体" w:hAnsi="宋体" w:hint="eastAsia"/>
          <w:sz w:val="24"/>
          <w:szCs w:val="24"/>
        </w:rPr>
        <w:t>签字</w:t>
      </w:r>
      <w:r w:rsidRPr="00370B74">
        <w:rPr>
          <w:rFonts w:ascii="宋体" w:hAnsi="宋体" w:hint="eastAsia"/>
          <w:bCs/>
          <w:sz w:val="24"/>
          <w:szCs w:val="24"/>
        </w:rPr>
        <w:t>)：</w:t>
      </w:r>
    </w:p>
    <w:p w:rsidR="00681929" w:rsidRPr="00370B74" w:rsidRDefault="00681929" w:rsidP="00681929">
      <w:pPr>
        <w:tabs>
          <w:tab w:val="left" w:pos="3600"/>
        </w:tabs>
        <w:rPr>
          <w:rFonts w:ascii="宋体" w:hAnsi="宋体"/>
          <w:bCs/>
          <w:sz w:val="24"/>
        </w:rPr>
      </w:pPr>
    </w:p>
    <w:p w:rsidR="00681929" w:rsidRPr="00370B74" w:rsidRDefault="00681929" w:rsidP="00681929">
      <w:pPr>
        <w:tabs>
          <w:tab w:val="left" w:pos="3600"/>
        </w:tabs>
        <w:rPr>
          <w:rFonts w:ascii="宋体" w:hAnsi="宋体"/>
          <w:sz w:val="24"/>
        </w:rPr>
      </w:pPr>
      <w:r w:rsidRPr="00370B74">
        <w:rPr>
          <w:rFonts w:ascii="宋体" w:hAnsi="宋体" w:hint="eastAsia"/>
          <w:bCs/>
          <w:sz w:val="24"/>
          <w:szCs w:val="24"/>
        </w:rPr>
        <w:t>日    期：    年    月   日</w:t>
      </w:r>
    </w:p>
    <w:p w:rsidR="00681929" w:rsidRPr="00370B74" w:rsidRDefault="00681929" w:rsidP="00681929">
      <w:pPr>
        <w:ind w:firstLineChars="50" w:firstLine="120"/>
        <w:rPr>
          <w:rFonts w:ascii="宋体" w:hAnsi="宋体"/>
          <w:sz w:val="24"/>
        </w:rPr>
      </w:pPr>
    </w:p>
    <w:p w:rsidR="00681929" w:rsidRPr="00370B74" w:rsidRDefault="00681929" w:rsidP="00681929">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681929" w:rsidRPr="00370B74" w:rsidTr="001658D3">
        <w:trPr>
          <w:trHeight w:val="3274"/>
          <w:jc w:val="center"/>
        </w:trPr>
        <w:tc>
          <w:tcPr>
            <w:tcW w:w="6105" w:type="dxa"/>
            <w:vAlign w:val="center"/>
          </w:tcPr>
          <w:p w:rsidR="00681929" w:rsidRPr="00370B74" w:rsidRDefault="00681929" w:rsidP="001658D3">
            <w:pPr>
              <w:ind w:firstLineChars="604" w:firstLine="1455"/>
              <w:rPr>
                <w:rFonts w:ascii="宋体" w:hAnsi="宋体" w:cs="黑体"/>
                <w:b/>
                <w:sz w:val="24"/>
              </w:rPr>
            </w:pPr>
            <w:r w:rsidRPr="00370B74">
              <w:rPr>
                <w:rFonts w:ascii="宋体" w:hAnsi="宋体" w:cs="黑体" w:hint="eastAsia"/>
                <w:b/>
                <w:sz w:val="24"/>
                <w:szCs w:val="24"/>
              </w:rPr>
              <w:t>被授权人(竞投人授权代表)</w:t>
            </w:r>
          </w:p>
          <w:p w:rsidR="00681929" w:rsidRPr="00370B74" w:rsidRDefault="00681929" w:rsidP="001658D3">
            <w:pPr>
              <w:ind w:firstLineChars="653" w:firstLine="1573"/>
              <w:rPr>
                <w:rFonts w:ascii="宋体" w:hAnsi="宋体" w:cs="黑体"/>
                <w:sz w:val="24"/>
              </w:rPr>
            </w:pPr>
            <w:r w:rsidRPr="00370B74">
              <w:rPr>
                <w:rFonts w:ascii="宋体" w:hAnsi="宋体" w:cs="黑体" w:hint="eastAsia"/>
                <w:b/>
                <w:sz w:val="24"/>
                <w:szCs w:val="24"/>
              </w:rPr>
              <w:t>居民身份证复印件粘贴处</w:t>
            </w:r>
          </w:p>
        </w:tc>
      </w:tr>
    </w:tbl>
    <w:p w:rsidR="00681929" w:rsidRPr="00370B74" w:rsidRDefault="00681929" w:rsidP="00681929">
      <w:pPr>
        <w:keepNext/>
        <w:keepLines/>
        <w:outlineLvl w:val="1"/>
        <w:rPr>
          <w:rFonts w:ascii="宋体" w:hAnsi="宋体"/>
          <w:b/>
          <w:bCs/>
          <w:sz w:val="24"/>
        </w:rPr>
      </w:pPr>
      <w:bookmarkStart w:id="150" w:name="_Toc334797774"/>
    </w:p>
    <w:p w:rsidR="00681929" w:rsidRPr="00370B74" w:rsidRDefault="00681929" w:rsidP="00681929">
      <w:pPr>
        <w:keepNext/>
        <w:keepLines/>
        <w:spacing w:before="260" w:after="260" w:line="360" w:lineRule="auto"/>
        <w:outlineLvl w:val="1"/>
        <w:rPr>
          <w:rFonts w:ascii="宋体" w:hAnsi="宋体" w:cs="宋体"/>
          <w:bCs/>
          <w:sz w:val="24"/>
          <w:szCs w:val="24"/>
        </w:rPr>
      </w:pPr>
      <w:r w:rsidRPr="00370B74">
        <w:rPr>
          <w:rFonts w:ascii="宋体" w:eastAsia="Arial" w:hAnsi="宋体" w:cs="Arial"/>
          <w:b/>
          <w:bCs/>
          <w:sz w:val="24"/>
          <w:szCs w:val="24"/>
        </w:rPr>
        <w:br w:type="page"/>
      </w:r>
      <w:bookmarkStart w:id="151" w:name="_Toc427828568"/>
      <w:bookmarkStart w:id="152" w:name="_Toc427828618"/>
      <w:r w:rsidRPr="00370B74">
        <w:rPr>
          <w:rFonts w:ascii="宋体" w:hAnsi="宋体" w:cs="宋体" w:hint="eastAsia"/>
          <w:bCs/>
          <w:sz w:val="24"/>
          <w:szCs w:val="24"/>
        </w:rPr>
        <w:lastRenderedPageBreak/>
        <w:t>附件4：</w:t>
      </w:r>
    </w:p>
    <w:p w:rsidR="00681929" w:rsidRPr="00370B74" w:rsidRDefault="00681929" w:rsidP="00681929">
      <w:pPr>
        <w:keepNext/>
        <w:keepLines/>
        <w:spacing w:before="260" w:after="260" w:line="360" w:lineRule="auto"/>
        <w:jc w:val="center"/>
        <w:outlineLvl w:val="1"/>
        <w:rPr>
          <w:rFonts w:ascii="宋体" w:hAnsi="宋体" w:cs="宋体"/>
          <w:b/>
          <w:bCs/>
          <w:sz w:val="32"/>
          <w:szCs w:val="32"/>
        </w:rPr>
      </w:pPr>
      <w:r w:rsidRPr="00370B74">
        <w:rPr>
          <w:rFonts w:ascii="宋体" w:hAnsi="宋体" w:cs="宋体" w:hint="eastAsia"/>
          <w:b/>
          <w:bCs/>
          <w:sz w:val="32"/>
          <w:szCs w:val="32"/>
        </w:rPr>
        <w:t>资格证明文件</w:t>
      </w:r>
    </w:p>
    <w:p w:rsidR="00681929" w:rsidRPr="00370B74" w:rsidRDefault="00681929" w:rsidP="00681929">
      <w:pPr>
        <w:spacing w:line="360" w:lineRule="auto"/>
        <w:ind w:firstLine="420"/>
        <w:jc w:val="left"/>
        <w:rPr>
          <w:rFonts w:ascii="宋体" w:hAnsi="宋体" w:cs="宋体"/>
          <w:szCs w:val="21"/>
        </w:rPr>
      </w:pPr>
      <w:r w:rsidRPr="00370B74">
        <w:rPr>
          <w:rFonts w:ascii="宋体" w:hAnsi="宋体" w:cs="宋体" w:hint="eastAsia"/>
          <w:szCs w:val="21"/>
        </w:rPr>
        <w:t>营业执照（副本）</w:t>
      </w:r>
    </w:p>
    <w:tbl>
      <w:tblPr>
        <w:tblW w:w="0" w:type="auto"/>
        <w:jc w:val="center"/>
        <w:tblLayout w:type="fixed"/>
        <w:tblLook w:val="0000"/>
      </w:tblPr>
      <w:tblGrid>
        <w:gridCol w:w="8318"/>
      </w:tblGrid>
      <w:tr w:rsidR="00681929" w:rsidRPr="00370B74" w:rsidTr="001658D3">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81929" w:rsidRPr="00370B74" w:rsidRDefault="00681929" w:rsidP="001658D3">
            <w:pPr>
              <w:spacing w:line="360" w:lineRule="auto"/>
              <w:rPr>
                <w:rFonts w:ascii="宋体" w:hAnsi="宋体" w:cs="宋体"/>
              </w:rPr>
            </w:pPr>
          </w:p>
        </w:tc>
      </w:tr>
    </w:tbl>
    <w:p w:rsidR="00681929" w:rsidRPr="00370B74" w:rsidRDefault="00681929" w:rsidP="00681929">
      <w:pPr>
        <w:spacing w:line="360" w:lineRule="auto"/>
        <w:ind w:firstLine="420"/>
        <w:jc w:val="left"/>
        <w:rPr>
          <w:rFonts w:ascii="宋体" w:hAnsi="宋体" w:cs="宋体"/>
          <w:szCs w:val="21"/>
        </w:rPr>
      </w:pPr>
    </w:p>
    <w:p w:rsidR="00681929" w:rsidRPr="00370B74" w:rsidRDefault="00681929" w:rsidP="00681929">
      <w:pPr>
        <w:spacing w:line="360" w:lineRule="auto"/>
        <w:ind w:firstLine="420"/>
        <w:jc w:val="left"/>
        <w:rPr>
          <w:rFonts w:ascii="宋体" w:hAnsi="宋体" w:cs="宋体"/>
          <w:szCs w:val="21"/>
        </w:rPr>
      </w:pPr>
    </w:p>
    <w:p w:rsidR="00681929" w:rsidRPr="00370B74" w:rsidRDefault="00681929" w:rsidP="00681929">
      <w:pPr>
        <w:spacing w:line="360" w:lineRule="auto"/>
        <w:jc w:val="left"/>
        <w:rPr>
          <w:rFonts w:ascii="宋体" w:hAnsi="宋体" w:cs="宋体"/>
          <w:szCs w:val="21"/>
        </w:rPr>
      </w:pPr>
    </w:p>
    <w:p w:rsidR="00681929" w:rsidRPr="00370B74" w:rsidRDefault="00681929" w:rsidP="00681929">
      <w:pPr>
        <w:keepNext/>
        <w:keepLines/>
        <w:spacing w:before="260" w:after="260" w:line="360" w:lineRule="auto"/>
        <w:outlineLvl w:val="1"/>
        <w:rPr>
          <w:rFonts w:ascii="宋体" w:hAnsi="宋体" w:cs="宋体"/>
          <w:bCs/>
          <w:sz w:val="24"/>
          <w:szCs w:val="24"/>
        </w:rPr>
      </w:pPr>
    </w:p>
    <w:p w:rsidR="00681929" w:rsidRPr="00370B74" w:rsidRDefault="00681929" w:rsidP="00681929">
      <w:pPr>
        <w:keepNext/>
        <w:keepLines/>
        <w:spacing w:before="260" w:after="260" w:line="360" w:lineRule="auto"/>
        <w:outlineLvl w:val="1"/>
        <w:rPr>
          <w:rFonts w:ascii="宋体" w:hAnsi="宋体" w:cs="宋体"/>
          <w:bCs/>
          <w:sz w:val="24"/>
          <w:szCs w:val="24"/>
        </w:rPr>
      </w:pPr>
      <w:r w:rsidRPr="00370B74">
        <w:rPr>
          <w:rFonts w:ascii="宋体" w:hAnsi="宋体" w:cs="宋体" w:hint="eastAsia"/>
          <w:bCs/>
          <w:sz w:val="24"/>
          <w:szCs w:val="24"/>
        </w:rPr>
        <w:t>附件5：公司业绩证明材料</w:t>
      </w:r>
    </w:p>
    <w:tbl>
      <w:tblPr>
        <w:tblW w:w="0" w:type="auto"/>
        <w:jc w:val="center"/>
        <w:tblLayout w:type="fixed"/>
        <w:tblLook w:val="0000"/>
      </w:tblPr>
      <w:tblGrid>
        <w:gridCol w:w="8318"/>
      </w:tblGrid>
      <w:tr w:rsidR="00681929" w:rsidRPr="00370B74" w:rsidTr="001658D3">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81929" w:rsidRPr="00370B74" w:rsidRDefault="00681929" w:rsidP="001658D3">
            <w:pPr>
              <w:spacing w:line="360" w:lineRule="auto"/>
              <w:rPr>
                <w:rFonts w:ascii="宋体" w:hAnsi="宋体" w:cs="宋体"/>
              </w:rPr>
            </w:pPr>
          </w:p>
        </w:tc>
      </w:tr>
    </w:tbl>
    <w:p w:rsidR="00681929" w:rsidRPr="00370B74" w:rsidRDefault="00681929" w:rsidP="00681929">
      <w:pPr>
        <w:rPr>
          <w:rFonts w:ascii="宋体" w:hAnsi="宋体"/>
          <w:sz w:val="24"/>
        </w:rPr>
      </w:pPr>
    </w:p>
    <w:p w:rsidR="00681929" w:rsidRPr="00370B74" w:rsidRDefault="00681929" w:rsidP="00681929">
      <w:pPr>
        <w:rPr>
          <w:rFonts w:ascii="宋体" w:hAnsi="宋体"/>
          <w:sz w:val="24"/>
          <w:szCs w:val="24"/>
        </w:rPr>
      </w:pPr>
      <w:r w:rsidRPr="00370B74">
        <w:rPr>
          <w:rFonts w:ascii="宋体" w:hAnsi="宋体" w:hint="eastAsia"/>
          <w:sz w:val="24"/>
          <w:szCs w:val="24"/>
        </w:rPr>
        <w:lastRenderedPageBreak/>
        <w:t>附件</w:t>
      </w:r>
      <w:r w:rsidRPr="00370B74">
        <w:rPr>
          <w:rFonts w:ascii="宋体" w:hAnsi="宋体"/>
          <w:sz w:val="24"/>
          <w:szCs w:val="24"/>
        </w:rPr>
        <w:t>6</w:t>
      </w:r>
      <w:r w:rsidRPr="00370B74">
        <w:rPr>
          <w:rFonts w:ascii="宋体" w:hAnsi="宋体" w:hint="eastAsia"/>
          <w:sz w:val="24"/>
          <w:szCs w:val="24"/>
        </w:rPr>
        <w:t>：</w:t>
      </w:r>
    </w:p>
    <w:p w:rsidR="00681929" w:rsidRPr="00370B74" w:rsidRDefault="00681929" w:rsidP="00681929">
      <w:pPr>
        <w:ind w:firstLineChars="1400" w:firstLine="3373"/>
        <w:rPr>
          <w:rFonts w:ascii="宋体" w:hAnsi="宋体"/>
          <w:b/>
          <w:sz w:val="24"/>
        </w:rPr>
      </w:pPr>
    </w:p>
    <w:p w:rsidR="00681929" w:rsidRPr="00370B74" w:rsidRDefault="00681929" w:rsidP="00681929">
      <w:pPr>
        <w:ind w:firstLineChars="1400" w:firstLine="3373"/>
        <w:rPr>
          <w:rFonts w:ascii="宋体" w:hAnsi="宋体"/>
          <w:b/>
          <w:sz w:val="24"/>
        </w:rPr>
      </w:pPr>
      <w:r w:rsidRPr="00370B74">
        <w:rPr>
          <w:rFonts w:ascii="宋体" w:hAnsi="宋体" w:hint="eastAsia"/>
          <w:b/>
          <w:sz w:val="24"/>
        </w:rPr>
        <w:t>本项目拟派人员表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242"/>
        <w:gridCol w:w="1559"/>
        <w:gridCol w:w="1560"/>
        <w:gridCol w:w="1559"/>
        <w:gridCol w:w="2268"/>
      </w:tblGrid>
      <w:tr w:rsidR="00681929" w:rsidRPr="00370B74" w:rsidTr="001658D3">
        <w:tc>
          <w:tcPr>
            <w:tcW w:w="709" w:type="dxa"/>
            <w:shd w:val="clear" w:color="auto" w:fill="auto"/>
            <w:vAlign w:val="center"/>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序号</w:t>
            </w:r>
          </w:p>
        </w:tc>
        <w:tc>
          <w:tcPr>
            <w:tcW w:w="1242" w:type="dxa"/>
            <w:shd w:val="clear" w:color="auto" w:fill="auto"/>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姓名</w:t>
            </w:r>
          </w:p>
        </w:tc>
        <w:tc>
          <w:tcPr>
            <w:tcW w:w="1559" w:type="dxa"/>
            <w:shd w:val="clear" w:color="auto" w:fill="auto"/>
            <w:vAlign w:val="center"/>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职务分工</w:t>
            </w:r>
          </w:p>
        </w:tc>
        <w:tc>
          <w:tcPr>
            <w:tcW w:w="1560" w:type="dxa"/>
            <w:shd w:val="clear" w:color="auto" w:fill="auto"/>
            <w:vAlign w:val="center"/>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职称</w:t>
            </w:r>
          </w:p>
        </w:tc>
        <w:tc>
          <w:tcPr>
            <w:tcW w:w="1559" w:type="dxa"/>
            <w:shd w:val="clear" w:color="auto" w:fill="auto"/>
            <w:vAlign w:val="center"/>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注册证书</w:t>
            </w:r>
          </w:p>
        </w:tc>
        <w:tc>
          <w:tcPr>
            <w:tcW w:w="2268" w:type="dxa"/>
            <w:shd w:val="clear" w:color="auto" w:fill="auto"/>
            <w:vAlign w:val="center"/>
          </w:tcPr>
          <w:p w:rsidR="00681929" w:rsidRPr="00370B74" w:rsidRDefault="00681929" w:rsidP="001658D3">
            <w:pPr>
              <w:jc w:val="center"/>
              <w:rPr>
                <w:rFonts w:ascii="宋体" w:hAnsi="宋体"/>
                <w:sz w:val="24"/>
                <w:szCs w:val="24"/>
              </w:rPr>
            </w:pPr>
            <w:r w:rsidRPr="00370B74">
              <w:rPr>
                <w:rFonts w:ascii="宋体" w:hAnsi="宋体" w:cs="宋体" w:hint="eastAsia"/>
                <w:sz w:val="24"/>
                <w:szCs w:val="24"/>
              </w:rPr>
              <w:t>业绩</w:t>
            </w: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hint="eastAsia"/>
                <w:sz w:val="24"/>
                <w:szCs w:val="24"/>
              </w:rPr>
              <w:t>1</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r w:rsidRPr="00370B74">
              <w:rPr>
                <w:rFonts w:ascii="宋体" w:hAnsi="宋体" w:cs="宋体" w:hint="eastAsia"/>
                <w:sz w:val="24"/>
                <w:szCs w:val="24"/>
              </w:rPr>
              <w:t>项目负责人</w:t>
            </w: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hint="eastAsia"/>
                <w:sz w:val="24"/>
                <w:szCs w:val="24"/>
              </w:rPr>
              <w:t>2</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r w:rsidRPr="00370B74">
              <w:rPr>
                <w:rFonts w:ascii="宋体" w:hAnsi="宋体" w:cs="宋体" w:hint="eastAsia"/>
                <w:sz w:val="24"/>
                <w:szCs w:val="24"/>
              </w:rPr>
              <w:t>专业负责人</w:t>
            </w: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hint="eastAsia"/>
                <w:sz w:val="24"/>
                <w:szCs w:val="24"/>
              </w:rPr>
              <w:t>3</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r w:rsidRPr="00370B74">
              <w:rPr>
                <w:rFonts w:ascii="宋体" w:hAnsi="宋体" w:cs="宋体" w:hint="eastAsia"/>
                <w:sz w:val="24"/>
                <w:szCs w:val="24"/>
              </w:rPr>
              <w:t>设计人员</w:t>
            </w: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hint="eastAsia"/>
                <w:sz w:val="24"/>
                <w:szCs w:val="24"/>
              </w:rPr>
              <w:t>4</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hint="eastAsia"/>
                <w:sz w:val="24"/>
                <w:szCs w:val="24"/>
              </w:rPr>
              <w:t>5</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r w:rsidR="00681929" w:rsidRPr="00370B74" w:rsidTr="001658D3">
        <w:tc>
          <w:tcPr>
            <w:tcW w:w="709" w:type="dxa"/>
            <w:shd w:val="clear" w:color="auto" w:fill="auto"/>
          </w:tcPr>
          <w:p w:rsidR="00681929" w:rsidRPr="00370B74" w:rsidRDefault="00681929" w:rsidP="001658D3">
            <w:pPr>
              <w:rPr>
                <w:rFonts w:ascii="宋体" w:hAnsi="宋体"/>
                <w:sz w:val="24"/>
                <w:szCs w:val="24"/>
              </w:rPr>
            </w:pPr>
            <w:r w:rsidRPr="00370B74">
              <w:rPr>
                <w:rFonts w:ascii="宋体" w:hAnsi="宋体"/>
                <w:sz w:val="24"/>
                <w:szCs w:val="24"/>
              </w:rPr>
              <w:t>…</w:t>
            </w:r>
          </w:p>
        </w:tc>
        <w:tc>
          <w:tcPr>
            <w:tcW w:w="1242"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r w:rsidRPr="00370B74">
              <w:rPr>
                <w:rFonts w:ascii="宋体" w:hAnsi="宋体"/>
                <w:sz w:val="24"/>
                <w:szCs w:val="24"/>
              </w:rPr>
              <w:t>…</w:t>
            </w:r>
          </w:p>
        </w:tc>
        <w:tc>
          <w:tcPr>
            <w:tcW w:w="1560" w:type="dxa"/>
            <w:shd w:val="clear" w:color="auto" w:fill="auto"/>
          </w:tcPr>
          <w:p w:rsidR="00681929" w:rsidRPr="00370B74" w:rsidRDefault="00681929" w:rsidP="001658D3">
            <w:pPr>
              <w:rPr>
                <w:rFonts w:ascii="宋体" w:hAnsi="宋体"/>
                <w:sz w:val="24"/>
                <w:szCs w:val="24"/>
              </w:rPr>
            </w:pPr>
          </w:p>
        </w:tc>
        <w:tc>
          <w:tcPr>
            <w:tcW w:w="1559" w:type="dxa"/>
            <w:shd w:val="clear" w:color="auto" w:fill="auto"/>
          </w:tcPr>
          <w:p w:rsidR="00681929" w:rsidRPr="00370B74" w:rsidRDefault="00681929" w:rsidP="001658D3">
            <w:pPr>
              <w:rPr>
                <w:rFonts w:ascii="宋体" w:hAnsi="宋体"/>
                <w:sz w:val="24"/>
                <w:szCs w:val="24"/>
              </w:rPr>
            </w:pPr>
          </w:p>
        </w:tc>
        <w:tc>
          <w:tcPr>
            <w:tcW w:w="2268" w:type="dxa"/>
            <w:shd w:val="clear" w:color="auto" w:fill="auto"/>
          </w:tcPr>
          <w:p w:rsidR="00681929" w:rsidRPr="00370B74" w:rsidRDefault="00681929" w:rsidP="001658D3">
            <w:pPr>
              <w:rPr>
                <w:rFonts w:ascii="宋体" w:hAnsi="宋体"/>
                <w:sz w:val="24"/>
                <w:szCs w:val="24"/>
              </w:rPr>
            </w:pPr>
          </w:p>
        </w:tc>
      </w:tr>
    </w:tbl>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szCs w:val="24"/>
        </w:rPr>
      </w:pPr>
    </w:p>
    <w:p w:rsidR="00681929" w:rsidRPr="00370B74" w:rsidRDefault="00681929" w:rsidP="00681929">
      <w:pPr>
        <w:rPr>
          <w:rFonts w:ascii="宋体" w:hAnsi="宋体"/>
          <w:sz w:val="24"/>
        </w:rPr>
      </w:pPr>
      <w:r w:rsidRPr="00370B74">
        <w:rPr>
          <w:rFonts w:ascii="宋体" w:hAnsi="宋体" w:hint="eastAsia"/>
          <w:sz w:val="24"/>
          <w:szCs w:val="24"/>
        </w:rPr>
        <w:t>附件</w:t>
      </w:r>
      <w:bookmarkEnd w:id="151"/>
      <w:bookmarkEnd w:id="152"/>
      <w:r w:rsidRPr="00370B74">
        <w:rPr>
          <w:rFonts w:ascii="宋体" w:hAnsi="宋体" w:hint="eastAsia"/>
          <w:sz w:val="24"/>
          <w:szCs w:val="24"/>
        </w:rPr>
        <w:t>7：</w:t>
      </w:r>
    </w:p>
    <w:bookmarkEnd w:id="89"/>
    <w:bookmarkEnd w:id="150"/>
    <w:p w:rsidR="00681929" w:rsidRPr="00370B74" w:rsidRDefault="00681929" w:rsidP="00681929">
      <w:pPr>
        <w:jc w:val="center"/>
        <w:rPr>
          <w:rFonts w:ascii="宋体" w:hAnsi="宋体"/>
          <w:b/>
          <w:bCs/>
          <w:sz w:val="32"/>
          <w:szCs w:val="32"/>
        </w:rPr>
      </w:pPr>
      <w:r w:rsidRPr="00370B74">
        <w:rPr>
          <w:rFonts w:ascii="宋体" w:hAnsi="宋体" w:hint="eastAsia"/>
          <w:b/>
          <w:bCs/>
          <w:sz w:val="32"/>
          <w:szCs w:val="32"/>
        </w:rPr>
        <w:t>项目服务方案</w:t>
      </w:r>
    </w:p>
    <w:p w:rsidR="00681929" w:rsidRPr="00370B74" w:rsidRDefault="00681929" w:rsidP="00681929">
      <w:pPr>
        <w:jc w:val="left"/>
        <w:rPr>
          <w:rFonts w:ascii="宋体" w:hAnsi="宋体"/>
          <w:b/>
          <w:bCs/>
          <w:sz w:val="32"/>
          <w:szCs w:val="32"/>
        </w:rPr>
      </w:pPr>
    </w:p>
    <w:p w:rsidR="00681929" w:rsidRPr="00370B74" w:rsidRDefault="00681929" w:rsidP="00681929">
      <w:pPr>
        <w:jc w:val="left"/>
        <w:rPr>
          <w:rFonts w:ascii="宋体" w:hAnsi="宋体"/>
          <w:sz w:val="24"/>
        </w:rPr>
      </w:pPr>
      <w:r w:rsidRPr="00370B74">
        <w:rPr>
          <w:rFonts w:ascii="宋体" w:hAnsi="宋体" w:hint="eastAsia"/>
          <w:sz w:val="24"/>
          <w:szCs w:val="24"/>
        </w:rPr>
        <w:t xml:space="preserve">    [竞投人可根据招选人的需求及综合评分表撰写对本项目的设计方案]。</w:t>
      </w:r>
    </w:p>
    <w:p w:rsidR="00681929" w:rsidRPr="00370B74" w:rsidRDefault="00681929" w:rsidP="00681929">
      <w:pPr>
        <w:jc w:val="center"/>
        <w:rPr>
          <w:rFonts w:ascii="宋体" w:hAnsi="宋体"/>
          <w:sz w:val="24"/>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rPr>
          <w:rFonts w:ascii="Times New Roman" w:hAnsi="Times New Roman"/>
        </w:rPr>
      </w:pPr>
    </w:p>
    <w:p w:rsidR="00681929" w:rsidRPr="00370B74" w:rsidRDefault="00681929" w:rsidP="00681929">
      <w:pPr>
        <w:ind w:firstLineChars="200" w:firstLine="640"/>
        <w:rPr>
          <w:sz w:val="32"/>
          <w:szCs w:val="32"/>
        </w:rPr>
      </w:pPr>
    </w:p>
    <w:p w:rsidR="00681929" w:rsidRPr="00370B74" w:rsidRDefault="00681929" w:rsidP="00681929">
      <w:pPr>
        <w:ind w:firstLineChars="200" w:firstLine="640"/>
        <w:rPr>
          <w:sz w:val="32"/>
          <w:szCs w:val="32"/>
        </w:rPr>
      </w:pPr>
    </w:p>
    <w:p w:rsidR="00681929" w:rsidRPr="00370B74" w:rsidRDefault="00681929" w:rsidP="00681929">
      <w:pPr>
        <w:keepNext/>
        <w:keepLines/>
        <w:ind w:leftChars="429" w:left="901" w:rightChars="-210" w:right="-441" w:firstLineChars="545" w:firstLine="1751"/>
        <w:outlineLvl w:val="0"/>
        <w:rPr>
          <w:rFonts w:ascii="宋体" w:hAnsi="宋体" w:cs="宋体"/>
          <w:b/>
          <w:kern w:val="44"/>
          <w:sz w:val="32"/>
          <w:szCs w:val="32"/>
        </w:rPr>
      </w:pPr>
      <w:r w:rsidRPr="00370B74">
        <w:rPr>
          <w:rFonts w:ascii="宋体" w:hAnsi="宋体" w:cs="宋体" w:hint="eastAsia"/>
          <w:b/>
          <w:kern w:val="44"/>
          <w:sz w:val="32"/>
          <w:szCs w:val="32"/>
        </w:rPr>
        <w:lastRenderedPageBreak/>
        <w:t>第五章  合同范本</w:t>
      </w:r>
    </w:p>
    <w:p w:rsidR="00681929" w:rsidRPr="00370B74" w:rsidRDefault="00681929" w:rsidP="00681929">
      <w:r w:rsidRPr="00370B74">
        <w:rPr>
          <w:rFonts w:hint="eastAsia"/>
        </w:rPr>
        <w:t>GF</w:t>
      </w:r>
      <w:r w:rsidRPr="00370B74">
        <w:t>—</w:t>
      </w:r>
      <w:r w:rsidRPr="00370B74">
        <w:rPr>
          <w:rFonts w:hint="eastAsia"/>
        </w:rPr>
        <w:t>2000</w:t>
      </w:r>
      <w:r w:rsidRPr="00370B74">
        <w:t>—</w:t>
      </w:r>
      <w:r w:rsidRPr="00370B74">
        <w:rPr>
          <w:rFonts w:hint="eastAsia"/>
        </w:rPr>
        <w:t>0210</w:t>
      </w:r>
    </w:p>
    <w:p w:rsidR="00681929" w:rsidRPr="00370B74" w:rsidRDefault="00681929" w:rsidP="00681929"/>
    <w:p w:rsidR="00681929" w:rsidRPr="00370B74" w:rsidRDefault="00681929" w:rsidP="00681929">
      <w:pPr>
        <w:jc w:val="center"/>
        <w:rPr>
          <w:rFonts w:eastAsia="黑体"/>
          <w:b/>
          <w:sz w:val="52"/>
          <w:szCs w:val="21"/>
        </w:rPr>
      </w:pPr>
      <w:r w:rsidRPr="00370B74">
        <w:rPr>
          <w:rFonts w:eastAsia="黑体" w:hint="eastAsia"/>
          <w:b/>
          <w:sz w:val="52"/>
          <w:szCs w:val="21"/>
        </w:rPr>
        <w:t>建设工程设计合同（范本）</w:t>
      </w:r>
    </w:p>
    <w:p w:rsidR="00681929" w:rsidRPr="00370B74" w:rsidRDefault="00681929" w:rsidP="00681929">
      <w:pPr>
        <w:jc w:val="center"/>
        <w:rPr>
          <w:rFonts w:eastAsia="仿宋_GB2312"/>
          <w:sz w:val="24"/>
        </w:rPr>
      </w:pPr>
      <w:r w:rsidRPr="00370B74">
        <w:rPr>
          <w:rFonts w:eastAsia="仿宋_GB2312" w:hint="eastAsia"/>
          <w:sz w:val="24"/>
        </w:rPr>
        <w:t>（专业建设工程设计合同）</w:t>
      </w:r>
    </w:p>
    <w:p w:rsidR="00681929" w:rsidRPr="00370B74" w:rsidRDefault="00681929" w:rsidP="00681929">
      <w:pPr>
        <w:rPr>
          <w:rFonts w:eastAsia="仿宋_GB2312"/>
          <w:sz w:val="32"/>
        </w:rPr>
      </w:pPr>
    </w:p>
    <w:p w:rsidR="00681929" w:rsidRPr="00370B74" w:rsidRDefault="00681929" w:rsidP="00681929">
      <w:pPr>
        <w:rPr>
          <w:rFonts w:eastAsia="仿宋_GB2312"/>
          <w:sz w:val="32"/>
        </w:rPr>
      </w:pPr>
    </w:p>
    <w:p w:rsidR="00681929" w:rsidRPr="00370B74" w:rsidRDefault="00681929" w:rsidP="00681929">
      <w:pPr>
        <w:ind w:left="2268" w:hangingChars="810" w:hanging="2268"/>
        <w:rPr>
          <w:rFonts w:ascii="宋体" w:hAnsi="宋体"/>
          <w:sz w:val="28"/>
          <w:szCs w:val="28"/>
        </w:rPr>
      </w:pPr>
      <w:r w:rsidRPr="00370B74">
        <w:rPr>
          <w:rFonts w:ascii="宋体" w:hAnsi="宋体" w:hint="eastAsia"/>
          <w:sz w:val="28"/>
          <w:szCs w:val="28"/>
        </w:rPr>
        <w:t>工  程  名  称：</w:t>
      </w:r>
      <w:r w:rsidRPr="00370B74">
        <w:rPr>
          <w:rFonts w:ascii="宋体" w:hAnsi="宋体" w:hint="eastAsia"/>
          <w:sz w:val="28"/>
          <w:szCs w:val="28"/>
          <w:u w:val="single"/>
        </w:rPr>
        <w:t xml:space="preserve"> 广州流花展贸中心室内、外配电设计及审核租户用电服务项目</w:t>
      </w:r>
    </w:p>
    <w:p w:rsidR="00681929" w:rsidRPr="00370B74" w:rsidRDefault="00681929" w:rsidP="00681929">
      <w:pPr>
        <w:ind w:left="2548" w:hangingChars="910" w:hanging="2548"/>
        <w:rPr>
          <w:rFonts w:ascii="宋体" w:hAnsi="宋体"/>
          <w:sz w:val="28"/>
          <w:szCs w:val="28"/>
        </w:rPr>
      </w:pPr>
      <w:r w:rsidRPr="00370B74">
        <w:rPr>
          <w:rFonts w:ascii="宋体" w:hAnsi="宋体" w:hint="eastAsia"/>
          <w:sz w:val="28"/>
          <w:szCs w:val="28"/>
        </w:rPr>
        <w:t>工  程  地  点：</w:t>
      </w:r>
      <w:r w:rsidRPr="00370B74">
        <w:rPr>
          <w:rFonts w:ascii="宋体" w:hAnsi="宋体" w:hint="eastAsia"/>
          <w:sz w:val="28"/>
          <w:szCs w:val="28"/>
          <w:u w:val="single"/>
        </w:rPr>
        <w:t xml:space="preserve"> 广州市越秀区流花路117号流花展贸中心      </w:t>
      </w:r>
    </w:p>
    <w:p w:rsidR="00681929" w:rsidRPr="00370B74" w:rsidRDefault="00681929" w:rsidP="00681929">
      <w:pPr>
        <w:ind w:left="2548" w:hangingChars="910" w:hanging="2548"/>
        <w:rPr>
          <w:rFonts w:ascii="宋体" w:hAnsi="宋体"/>
          <w:sz w:val="28"/>
          <w:szCs w:val="28"/>
        </w:rPr>
      </w:pPr>
      <w:r w:rsidRPr="00370B74">
        <w:rPr>
          <w:rFonts w:ascii="宋体" w:hAnsi="宋体" w:hint="eastAsia"/>
          <w:sz w:val="28"/>
          <w:szCs w:val="28"/>
        </w:rPr>
        <w:t>合  同  编  号：</w:t>
      </w:r>
      <w:r w:rsidRPr="00370B74">
        <w:rPr>
          <w:rFonts w:ascii="宋体" w:hAnsi="宋体" w:hint="eastAsia"/>
          <w:sz w:val="28"/>
          <w:szCs w:val="28"/>
          <w:u w:val="single"/>
        </w:rPr>
        <w:t xml:space="preserve">                                           </w:t>
      </w:r>
    </w:p>
    <w:p w:rsidR="00681929" w:rsidRPr="00370B74" w:rsidRDefault="00681929" w:rsidP="00681929">
      <w:pPr>
        <w:ind w:left="2548" w:hangingChars="910" w:hanging="2548"/>
        <w:rPr>
          <w:rFonts w:ascii="宋体" w:hAnsi="宋体"/>
          <w:sz w:val="28"/>
          <w:szCs w:val="28"/>
        </w:rPr>
      </w:pPr>
      <w:r w:rsidRPr="00370B74">
        <w:rPr>
          <w:rFonts w:ascii="宋体" w:hAnsi="宋体" w:hint="eastAsia"/>
          <w:sz w:val="28"/>
          <w:szCs w:val="28"/>
        </w:rPr>
        <w:t>合  同  编  号：</w:t>
      </w:r>
      <w:r w:rsidRPr="00370B74">
        <w:rPr>
          <w:rFonts w:ascii="宋体" w:hAnsi="宋体" w:hint="eastAsia"/>
          <w:sz w:val="28"/>
          <w:szCs w:val="28"/>
          <w:u w:val="single"/>
        </w:rPr>
        <w:t xml:space="preserve">                                           </w:t>
      </w:r>
    </w:p>
    <w:p w:rsidR="00681929" w:rsidRPr="00370B74" w:rsidRDefault="00681929" w:rsidP="00681929">
      <w:pPr>
        <w:ind w:left="2548" w:hangingChars="910" w:hanging="2548"/>
        <w:rPr>
          <w:rFonts w:ascii="宋体" w:hAnsi="宋体"/>
          <w:sz w:val="28"/>
          <w:szCs w:val="28"/>
          <w:u w:val="single"/>
        </w:rPr>
      </w:pPr>
      <w:r w:rsidRPr="00370B74">
        <w:rPr>
          <w:rFonts w:ascii="宋体" w:hAnsi="宋体" w:hint="eastAsia"/>
          <w:sz w:val="28"/>
          <w:szCs w:val="28"/>
        </w:rPr>
        <w:t>发    包    人：</w:t>
      </w:r>
      <w:r w:rsidRPr="00370B74">
        <w:rPr>
          <w:rFonts w:ascii="宋体" w:hAnsi="宋体" w:hint="eastAsia"/>
          <w:sz w:val="28"/>
          <w:szCs w:val="28"/>
          <w:u w:val="single"/>
        </w:rPr>
        <w:t xml:space="preserve">广州市城投资产经营管理有限公司流花分公司   </w:t>
      </w:r>
    </w:p>
    <w:p w:rsidR="00681929" w:rsidRPr="00370B74" w:rsidRDefault="00681929" w:rsidP="00681929">
      <w:pPr>
        <w:ind w:left="2548" w:hangingChars="910" w:hanging="2548"/>
        <w:rPr>
          <w:rFonts w:ascii="宋体" w:hAnsi="宋体"/>
          <w:sz w:val="28"/>
          <w:szCs w:val="28"/>
        </w:rPr>
      </w:pPr>
      <w:r w:rsidRPr="00370B74">
        <w:rPr>
          <w:rFonts w:ascii="宋体" w:hAnsi="宋体" w:hint="eastAsia"/>
          <w:sz w:val="28"/>
          <w:szCs w:val="28"/>
        </w:rPr>
        <w:t>设    计    人：</w:t>
      </w:r>
      <w:r w:rsidRPr="00370B74">
        <w:rPr>
          <w:rFonts w:ascii="宋体" w:hAnsi="宋体" w:hint="eastAsia"/>
          <w:sz w:val="28"/>
          <w:szCs w:val="28"/>
          <w:u w:val="single"/>
        </w:rPr>
        <w:t xml:space="preserve">                                           </w:t>
      </w:r>
    </w:p>
    <w:p w:rsidR="00681929" w:rsidRPr="00370B74" w:rsidRDefault="00681929" w:rsidP="00681929">
      <w:pPr>
        <w:ind w:left="2548" w:hangingChars="910" w:hanging="2548"/>
        <w:rPr>
          <w:rFonts w:ascii="宋体" w:hAnsi="宋体"/>
          <w:sz w:val="28"/>
          <w:szCs w:val="28"/>
        </w:rPr>
      </w:pPr>
      <w:r w:rsidRPr="00370B74">
        <w:rPr>
          <w:rFonts w:ascii="宋体" w:hAnsi="宋体" w:hint="eastAsia"/>
          <w:sz w:val="28"/>
          <w:szCs w:val="28"/>
        </w:rPr>
        <w:t>签  订  日  期：</w:t>
      </w:r>
      <w:r w:rsidRPr="00370B74">
        <w:rPr>
          <w:rFonts w:ascii="宋体" w:hAnsi="宋体" w:hint="eastAsia"/>
          <w:sz w:val="28"/>
          <w:szCs w:val="28"/>
          <w:u w:val="single"/>
        </w:rPr>
        <w:t xml:space="preserve">      </w:t>
      </w:r>
      <w:r w:rsidRPr="00370B74">
        <w:rPr>
          <w:rFonts w:ascii="宋体" w:hAnsi="宋体" w:hint="eastAsia"/>
          <w:sz w:val="28"/>
          <w:szCs w:val="28"/>
        </w:rPr>
        <w:t>年</w:t>
      </w:r>
      <w:r w:rsidRPr="00370B74">
        <w:rPr>
          <w:rFonts w:ascii="宋体" w:hAnsi="宋体" w:hint="eastAsia"/>
          <w:sz w:val="28"/>
          <w:szCs w:val="28"/>
          <w:u w:val="single"/>
        </w:rPr>
        <w:t xml:space="preserve">   </w:t>
      </w:r>
      <w:r w:rsidRPr="00370B74">
        <w:rPr>
          <w:rFonts w:ascii="宋体" w:hAnsi="宋体" w:hint="eastAsia"/>
          <w:sz w:val="28"/>
          <w:szCs w:val="28"/>
        </w:rPr>
        <w:t>月</w:t>
      </w:r>
      <w:r w:rsidRPr="00370B74">
        <w:rPr>
          <w:rFonts w:ascii="宋体" w:hAnsi="宋体" w:hint="eastAsia"/>
          <w:sz w:val="28"/>
          <w:szCs w:val="28"/>
          <w:u w:val="single"/>
        </w:rPr>
        <w:t xml:space="preserve">   </w:t>
      </w:r>
      <w:r w:rsidRPr="00370B74">
        <w:rPr>
          <w:rFonts w:ascii="宋体" w:hAnsi="宋体" w:hint="eastAsia"/>
          <w:sz w:val="28"/>
          <w:szCs w:val="28"/>
        </w:rPr>
        <w:t xml:space="preserve">日        </w:t>
      </w:r>
    </w:p>
    <w:p w:rsidR="00681929" w:rsidRPr="00370B74" w:rsidRDefault="00681929" w:rsidP="00681929">
      <w:pPr>
        <w:rPr>
          <w:rFonts w:ascii="宋体"/>
        </w:rPr>
      </w:pPr>
    </w:p>
    <w:p w:rsidR="00681929" w:rsidRPr="00370B74" w:rsidRDefault="00681929" w:rsidP="00681929">
      <w:pPr>
        <w:rPr>
          <w:rFonts w:ascii="宋体"/>
        </w:rPr>
      </w:pPr>
    </w:p>
    <w:p w:rsidR="00681929" w:rsidRPr="00370B74" w:rsidRDefault="00681929" w:rsidP="00681929">
      <w:pPr>
        <w:rPr>
          <w:rFonts w:ascii="宋体"/>
        </w:rPr>
      </w:pPr>
    </w:p>
    <w:p w:rsidR="00681929" w:rsidRPr="00370B74" w:rsidRDefault="00681929" w:rsidP="00681929">
      <w:pPr>
        <w:rPr>
          <w:rFonts w:ascii="宋体"/>
        </w:rPr>
      </w:pPr>
    </w:p>
    <w:p w:rsidR="00681929" w:rsidRPr="00370B74" w:rsidRDefault="00681929" w:rsidP="00681929">
      <w:pPr>
        <w:rPr>
          <w:rFonts w:ascii="宋体"/>
        </w:rPr>
      </w:pPr>
    </w:p>
    <w:p w:rsidR="00681929" w:rsidRPr="00370B74" w:rsidRDefault="00681929" w:rsidP="00D51CAB">
      <w:pPr>
        <w:spacing w:line="240" w:lineRule="atLeast"/>
        <w:ind w:firstLineChars="860" w:firstLine="1806"/>
        <w:rPr>
          <w:rFonts w:ascii="宋体"/>
          <w:b/>
          <w:sz w:val="28"/>
          <w:szCs w:val="28"/>
        </w:rPr>
      </w:pPr>
      <w:r w:rsidRPr="00370B74">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87.15pt;margin-top:10.5pt;width:88.25pt;height:35.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" strokecolor="white">
            <v:textbox>
              <w:txbxContent>
                <w:p w:rsidR="00681929" w:rsidRDefault="00681929" w:rsidP="00681929">
                  <w:pPr>
                    <w:rPr>
                      <w:b/>
                      <w:sz w:val="36"/>
                      <w:szCs w:val="36"/>
                    </w:rPr>
                  </w:pPr>
                  <w:r>
                    <w:rPr>
                      <w:rFonts w:ascii="宋体" w:hint="eastAsia"/>
                      <w:b/>
                      <w:sz w:val="36"/>
                      <w:szCs w:val="36"/>
                    </w:rPr>
                    <w:t>监 制</w:t>
                  </w:r>
                </w:p>
              </w:txbxContent>
            </v:textbox>
          </v:shape>
        </w:pict>
      </w:r>
      <w:r w:rsidRPr="00370B74">
        <w:rPr>
          <w:rFonts w:ascii="宋体" w:hint="eastAsia"/>
          <w:b/>
          <w:sz w:val="28"/>
          <w:szCs w:val="28"/>
        </w:rPr>
        <w:t>中华人民共和国建设部</w:t>
      </w:r>
    </w:p>
    <w:p w:rsidR="00681929" w:rsidRPr="00370B74" w:rsidRDefault="00681929" w:rsidP="00D51CAB">
      <w:pPr>
        <w:spacing w:line="240" w:lineRule="atLeast"/>
        <w:ind w:firstLineChars="550" w:firstLine="1744"/>
        <w:rPr>
          <w:rFonts w:ascii="宋体"/>
          <w:b/>
          <w:spacing w:val="18"/>
          <w:sz w:val="28"/>
          <w:szCs w:val="28"/>
        </w:rPr>
      </w:pPr>
      <w:r w:rsidRPr="00370B74">
        <w:rPr>
          <w:rFonts w:ascii="宋体" w:hint="eastAsia"/>
          <w:b/>
          <w:spacing w:val="18"/>
          <w:sz w:val="28"/>
          <w:szCs w:val="28"/>
        </w:rPr>
        <w:t>国家工商行政管理局</w:t>
      </w:r>
    </w:p>
    <w:p w:rsidR="00681929" w:rsidRPr="00370B74" w:rsidRDefault="00681929" w:rsidP="00681929">
      <w:pPr>
        <w:spacing w:line="240" w:lineRule="atLeast"/>
        <w:ind w:firstLineChars="596" w:firstLine="1890"/>
        <w:rPr>
          <w:rFonts w:ascii="宋体"/>
          <w:b/>
          <w:spacing w:val="18"/>
          <w:sz w:val="28"/>
          <w:szCs w:val="28"/>
        </w:rPr>
      </w:pPr>
    </w:p>
    <w:p w:rsidR="00681929" w:rsidRPr="00370B74" w:rsidRDefault="00681929" w:rsidP="00681929">
      <w:pPr>
        <w:ind w:firstLineChars="496" w:firstLine="1870"/>
        <w:rPr>
          <w:rFonts w:ascii="宋体"/>
          <w:b/>
          <w:sz w:val="28"/>
          <w:szCs w:val="28"/>
        </w:rPr>
      </w:pPr>
      <w:r w:rsidRPr="00370B74">
        <w:rPr>
          <w:rFonts w:ascii="宋体" w:hint="eastAsia"/>
          <w:b/>
          <w:spacing w:val="48"/>
          <w:sz w:val="28"/>
          <w:szCs w:val="28"/>
        </w:rPr>
        <w:t>广州市建设委员会</w:t>
      </w:r>
      <w:r w:rsidRPr="00370B74">
        <w:rPr>
          <w:rFonts w:ascii="宋体" w:hint="eastAsia"/>
          <w:b/>
          <w:sz w:val="28"/>
          <w:szCs w:val="28"/>
        </w:rPr>
        <w:t xml:space="preserve">       印 制</w:t>
      </w:r>
    </w:p>
    <w:p w:rsidR="00681929" w:rsidRPr="00370B74" w:rsidRDefault="00681929" w:rsidP="00681929">
      <w:pPr>
        <w:tabs>
          <w:tab w:val="left" w:pos="2127"/>
        </w:tabs>
        <w:spacing w:line="360" w:lineRule="auto"/>
        <w:ind w:firstLineChars="142" w:firstLine="426"/>
        <w:rPr>
          <w:rFonts w:ascii="宋体" w:hAnsi="宋体"/>
          <w:sz w:val="24"/>
          <w:szCs w:val="24"/>
          <w:u w:val="single"/>
        </w:rPr>
      </w:pPr>
      <w:r w:rsidRPr="00370B74">
        <w:rPr>
          <w:rFonts w:ascii="宋体"/>
          <w:sz w:val="30"/>
        </w:rPr>
        <w:br w:type="page"/>
      </w:r>
      <w:r w:rsidRPr="00370B74">
        <w:rPr>
          <w:rFonts w:ascii="宋体" w:hAnsi="宋体" w:hint="eastAsia"/>
          <w:sz w:val="24"/>
          <w:szCs w:val="24"/>
        </w:rPr>
        <w:lastRenderedPageBreak/>
        <w:t>发包人（甲方） ：</w:t>
      </w:r>
      <w:r w:rsidRPr="00370B74">
        <w:rPr>
          <w:rFonts w:ascii="宋体" w:hAnsi="宋体" w:hint="eastAsia"/>
          <w:sz w:val="24"/>
          <w:szCs w:val="24"/>
          <w:u w:val="single"/>
        </w:rPr>
        <w:t xml:space="preserve"> 广州市城投资产经营管理有限公司流花分公司</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 xml:space="preserve">设计人（乙方）: </w:t>
      </w:r>
      <w:r w:rsidRPr="00370B74">
        <w:rPr>
          <w:rFonts w:ascii="宋体" w:hAnsi="宋体" w:hint="eastAsia"/>
          <w:sz w:val="24"/>
          <w:szCs w:val="24"/>
          <w:u w:val="single"/>
        </w:rPr>
        <w:t xml:space="preserve">                                          </w:t>
      </w:r>
    </w:p>
    <w:p w:rsidR="00681929" w:rsidRPr="00370B74" w:rsidRDefault="00681929" w:rsidP="00681929">
      <w:pPr>
        <w:spacing w:line="360" w:lineRule="auto"/>
        <w:ind w:firstLineChars="200" w:firstLine="480"/>
        <w:rPr>
          <w:rFonts w:ascii="宋体" w:hAnsi="宋体"/>
          <w:sz w:val="24"/>
          <w:szCs w:val="24"/>
          <w:u w:val="single"/>
        </w:rPr>
      </w:pPr>
      <w:r w:rsidRPr="00370B74">
        <w:rPr>
          <w:rFonts w:ascii="宋体" w:hAnsi="宋体" w:hint="eastAsia"/>
          <w:sz w:val="24"/>
          <w:szCs w:val="24"/>
        </w:rPr>
        <w:t>发包人委托设计人承担</w:t>
      </w:r>
      <w:r w:rsidRPr="00370B74">
        <w:rPr>
          <w:rFonts w:ascii="宋体" w:hAnsi="宋体" w:hint="eastAsia"/>
          <w:sz w:val="24"/>
          <w:szCs w:val="24"/>
          <w:u w:val="single"/>
        </w:rPr>
        <w:t>广州流花展贸中心室内、外配电设计及审核租户用电服务项目</w:t>
      </w:r>
      <w:r w:rsidRPr="00370B74">
        <w:rPr>
          <w:rFonts w:ascii="宋体" w:hAnsi="宋体" w:hint="eastAsia"/>
          <w:sz w:val="24"/>
          <w:szCs w:val="24"/>
        </w:rPr>
        <w:t>，工程地点为</w:t>
      </w:r>
      <w:r w:rsidRPr="00370B74">
        <w:rPr>
          <w:rFonts w:ascii="宋体" w:hAnsi="宋体" w:hint="eastAsia"/>
          <w:sz w:val="24"/>
          <w:szCs w:val="24"/>
          <w:u w:val="single"/>
        </w:rPr>
        <w:t>广州市越秀区流花路117号</w:t>
      </w:r>
      <w:r w:rsidRPr="00370B74">
        <w:rPr>
          <w:rFonts w:ascii="宋体" w:hAnsi="宋体" w:hint="eastAsia"/>
          <w:sz w:val="24"/>
          <w:szCs w:val="24"/>
        </w:rPr>
        <w:t xml:space="preserve">，经双方协商一致，签订本合同，共同执行。   </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b/>
          <w:sz w:val="24"/>
          <w:szCs w:val="24"/>
        </w:rPr>
        <w:t>第一条</w:t>
      </w:r>
      <w:r w:rsidRPr="00370B74">
        <w:rPr>
          <w:rFonts w:ascii="宋体" w:hAnsi="宋体" w:hint="eastAsia"/>
          <w:sz w:val="24"/>
          <w:szCs w:val="24"/>
        </w:rPr>
        <w:t xml:space="preserve">  本合同签订依据</w:t>
      </w:r>
    </w:p>
    <w:p w:rsidR="00681929" w:rsidRPr="00370B74" w:rsidRDefault="00681929" w:rsidP="00681929">
      <w:pPr>
        <w:tabs>
          <w:tab w:val="left" w:pos="360"/>
          <w:tab w:val="left" w:pos="720"/>
        </w:tabs>
        <w:spacing w:line="360" w:lineRule="auto"/>
        <w:ind w:firstLineChars="200" w:firstLine="480"/>
        <w:rPr>
          <w:rFonts w:ascii="宋体" w:hAnsi="宋体"/>
          <w:sz w:val="24"/>
          <w:szCs w:val="24"/>
        </w:rPr>
      </w:pPr>
      <w:r w:rsidRPr="00370B74">
        <w:rPr>
          <w:rFonts w:ascii="宋体" w:hAnsi="宋体" w:hint="eastAsia"/>
          <w:sz w:val="24"/>
          <w:szCs w:val="24"/>
        </w:rPr>
        <w:t>1</w:t>
      </w:r>
      <w:r w:rsidRPr="00370B74">
        <w:rPr>
          <w:rFonts w:ascii="宋体" w:hAnsi="宋体"/>
          <w:sz w:val="24"/>
          <w:szCs w:val="24"/>
        </w:rPr>
        <w:t>.1</w:t>
      </w:r>
      <w:r w:rsidRPr="00370B74">
        <w:rPr>
          <w:rFonts w:ascii="宋体" w:hAnsi="宋体" w:hint="eastAsia"/>
          <w:sz w:val="24"/>
          <w:szCs w:val="24"/>
        </w:rPr>
        <w:t xml:space="preserve"> 《中华人民共和国合同法》、《中华人民共和国建筑法》和《建设工程勘察设计市场管理规定》。</w:t>
      </w:r>
    </w:p>
    <w:p w:rsidR="00681929" w:rsidRPr="00370B74" w:rsidRDefault="00681929" w:rsidP="00681929">
      <w:pPr>
        <w:tabs>
          <w:tab w:val="left" w:pos="360"/>
          <w:tab w:val="left" w:pos="720"/>
        </w:tabs>
        <w:spacing w:line="360" w:lineRule="auto"/>
        <w:ind w:firstLineChars="200" w:firstLine="480"/>
        <w:rPr>
          <w:rFonts w:ascii="宋体" w:hAnsi="宋体"/>
          <w:sz w:val="24"/>
          <w:szCs w:val="24"/>
        </w:rPr>
      </w:pPr>
      <w:r w:rsidRPr="00370B74">
        <w:rPr>
          <w:rFonts w:ascii="宋体" w:hAnsi="宋体" w:hint="eastAsia"/>
          <w:sz w:val="24"/>
          <w:szCs w:val="24"/>
        </w:rPr>
        <w:t>1</w:t>
      </w:r>
      <w:r w:rsidRPr="00370B74">
        <w:rPr>
          <w:rFonts w:ascii="宋体" w:hAnsi="宋体"/>
          <w:sz w:val="24"/>
          <w:szCs w:val="24"/>
        </w:rPr>
        <w:t>.2</w:t>
      </w:r>
      <w:r w:rsidRPr="00370B74">
        <w:rPr>
          <w:rFonts w:ascii="宋体" w:hAnsi="宋体" w:hint="eastAsia"/>
          <w:sz w:val="24"/>
          <w:szCs w:val="24"/>
        </w:rPr>
        <w:t xml:space="preserve"> 国家及地方有关建设工程勘察设计管理法规和规章。</w:t>
      </w:r>
    </w:p>
    <w:p w:rsidR="00681929" w:rsidRPr="00370B74" w:rsidRDefault="00681929" w:rsidP="00681929">
      <w:pPr>
        <w:tabs>
          <w:tab w:val="left" w:pos="360"/>
          <w:tab w:val="left" w:pos="720"/>
        </w:tabs>
        <w:spacing w:line="360" w:lineRule="auto"/>
        <w:ind w:firstLineChars="200" w:firstLine="480"/>
        <w:rPr>
          <w:rFonts w:ascii="宋体" w:hAnsi="宋体"/>
          <w:sz w:val="24"/>
          <w:szCs w:val="24"/>
        </w:rPr>
      </w:pPr>
      <w:r w:rsidRPr="00370B74">
        <w:rPr>
          <w:rFonts w:ascii="宋体" w:hAnsi="宋体" w:hint="eastAsia"/>
          <w:sz w:val="24"/>
          <w:szCs w:val="24"/>
        </w:rPr>
        <w:t>1.</w:t>
      </w:r>
      <w:r w:rsidRPr="00370B74">
        <w:rPr>
          <w:rFonts w:ascii="宋体" w:hAnsi="宋体"/>
          <w:sz w:val="24"/>
          <w:szCs w:val="24"/>
        </w:rPr>
        <w:t>3</w:t>
      </w:r>
      <w:r w:rsidRPr="00370B74">
        <w:rPr>
          <w:rFonts w:ascii="宋体" w:hAnsi="宋体" w:hint="eastAsia"/>
          <w:sz w:val="24"/>
          <w:szCs w:val="24"/>
        </w:rPr>
        <w:t xml:space="preserve"> 建设工程批准文件。</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b/>
          <w:sz w:val="24"/>
          <w:szCs w:val="24"/>
        </w:rPr>
        <w:t xml:space="preserve">第二条  </w:t>
      </w:r>
      <w:r w:rsidRPr="00370B74">
        <w:rPr>
          <w:rFonts w:ascii="宋体" w:hAnsi="宋体" w:hint="eastAsia"/>
          <w:sz w:val="24"/>
          <w:szCs w:val="24"/>
        </w:rPr>
        <w:t>设计依据</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2</w:t>
      </w:r>
      <w:r w:rsidRPr="00370B74">
        <w:rPr>
          <w:rFonts w:ascii="宋体" w:hAnsi="宋体"/>
          <w:sz w:val="24"/>
          <w:szCs w:val="24"/>
        </w:rPr>
        <w:t>.1</w:t>
      </w:r>
      <w:r w:rsidRPr="00370B74">
        <w:rPr>
          <w:rFonts w:ascii="宋体" w:hAnsi="宋体" w:hint="eastAsia"/>
          <w:sz w:val="24"/>
          <w:szCs w:val="24"/>
        </w:rPr>
        <w:t xml:space="preserve"> 发包人给设计人的委托书；</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2</w:t>
      </w:r>
      <w:r w:rsidRPr="00370B74">
        <w:rPr>
          <w:rFonts w:ascii="宋体" w:hAnsi="宋体"/>
          <w:sz w:val="24"/>
          <w:szCs w:val="24"/>
        </w:rPr>
        <w:t>.2</w:t>
      </w:r>
      <w:r w:rsidRPr="00370B74">
        <w:rPr>
          <w:rFonts w:ascii="宋体" w:hAnsi="宋体" w:hint="eastAsia"/>
          <w:sz w:val="24"/>
          <w:szCs w:val="24"/>
        </w:rPr>
        <w:t xml:space="preserve"> 业主需求及业主提交的基础资料；</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2.</w:t>
      </w:r>
      <w:r w:rsidRPr="00370B74">
        <w:rPr>
          <w:rFonts w:ascii="宋体" w:hAnsi="宋体"/>
          <w:sz w:val="24"/>
          <w:szCs w:val="24"/>
        </w:rPr>
        <w:t>3</w:t>
      </w:r>
      <w:r w:rsidRPr="00370B74">
        <w:rPr>
          <w:rFonts w:ascii="宋体" w:hAnsi="宋体" w:hint="eastAsia"/>
          <w:sz w:val="24"/>
          <w:szCs w:val="24"/>
        </w:rPr>
        <w:t xml:space="preserve"> 设计人采用的主要技术标准是：符合国家有关技术规范及标准要求。</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b/>
          <w:sz w:val="24"/>
          <w:szCs w:val="24"/>
        </w:rPr>
        <w:t xml:space="preserve">第三条  </w:t>
      </w:r>
      <w:r w:rsidRPr="00370B74">
        <w:rPr>
          <w:rFonts w:ascii="宋体" w:hAnsi="宋体" w:hint="eastAsia"/>
          <w:sz w:val="24"/>
          <w:szCs w:val="24"/>
        </w:rPr>
        <w:t>合同文件的组成及优先次序</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构成本合同的文件可视为是能互相说明的，如果合同文件存在歧义或不一致，则根据如下优先次序来判断：</w:t>
      </w:r>
    </w:p>
    <w:p w:rsidR="00681929" w:rsidRPr="00370B74" w:rsidRDefault="00681929" w:rsidP="00681929">
      <w:pPr>
        <w:tabs>
          <w:tab w:val="left" w:pos="540"/>
        </w:tabs>
        <w:spacing w:line="360" w:lineRule="auto"/>
        <w:ind w:firstLineChars="200" w:firstLine="480"/>
        <w:rPr>
          <w:rFonts w:ascii="宋体" w:hAnsi="宋体"/>
          <w:sz w:val="24"/>
          <w:szCs w:val="24"/>
        </w:rPr>
      </w:pPr>
      <w:r w:rsidRPr="00370B74">
        <w:rPr>
          <w:rFonts w:ascii="宋体" w:hAnsi="宋体" w:hint="eastAsia"/>
          <w:sz w:val="24"/>
          <w:szCs w:val="24"/>
        </w:rPr>
        <w:t>3.1 甲乙双方</w:t>
      </w:r>
      <w:proofErr w:type="gramStart"/>
      <w:r w:rsidRPr="00370B74">
        <w:rPr>
          <w:rFonts w:ascii="宋体" w:hAnsi="宋体" w:hint="eastAsia"/>
          <w:sz w:val="24"/>
          <w:szCs w:val="24"/>
        </w:rPr>
        <w:t>签定</w:t>
      </w:r>
      <w:proofErr w:type="gramEnd"/>
      <w:r w:rsidRPr="00370B74">
        <w:rPr>
          <w:rFonts w:ascii="宋体" w:hAnsi="宋体" w:hint="eastAsia"/>
          <w:sz w:val="24"/>
          <w:szCs w:val="24"/>
        </w:rPr>
        <w:t xml:space="preserve">的合同书 </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sz w:val="24"/>
          <w:szCs w:val="24"/>
        </w:rPr>
        <w:t>3.2</w:t>
      </w:r>
      <w:r w:rsidRPr="00370B74">
        <w:rPr>
          <w:rFonts w:ascii="宋体" w:hAnsi="宋体" w:hint="eastAsia"/>
          <w:sz w:val="24"/>
          <w:szCs w:val="24"/>
        </w:rPr>
        <w:t xml:space="preserve"> 发包人委托书</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3.3 技术规范文件</w:t>
      </w:r>
    </w:p>
    <w:p w:rsidR="00681929" w:rsidRPr="00370B74" w:rsidRDefault="00681929" w:rsidP="00681929">
      <w:pPr>
        <w:spacing w:line="360" w:lineRule="auto"/>
        <w:ind w:leftChars="202" w:left="424"/>
        <w:rPr>
          <w:rFonts w:ascii="宋体" w:hAnsi="宋体"/>
          <w:sz w:val="24"/>
          <w:szCs w:val="24"/>
        </w:rPr>
      </w:pPr>
      <w:r w:rsidRPr="00370B74">
        <w:rPr>
          <w:rFonts w:ascii="宋体" w:hAnsi="宋体" w:hint="eastAsia"/>
          <w:b/>
          <w:sz w:val="24"/>
          <w:szCs w:val="24"/>
        </w:rPr>
        <w:t xml:space="preserve">第四条  </w:t>
      </w:r>
      <w:r w:rsidRPr="00370B74">
        <w:rPr>
          <w:rFonts w:ascii="宋体" w:hAnsi="宋体" w:hint="eastAsia"/>
          <w:sz w:val="24"/>
          <w:szCs w:val="24"/>
        </w:rPr>
        <w:t>本合同项目投资规模、设计阶段、设计内容</w:t>
      </w:r>
    </w:p>
    <w:p w:rsidR="00681929" w:rsidRPr="00370B74" w:rsidRDefault="00681929" w:rsidP="00681929">
      <w:pPr>
        <w:tabs>
          <w:tab w:val="left" w:pos="851"/>
        </w:tabs>
        <w:spacing w:line="360" w:lineRule="auto"/>
        <w:ind w:left="1" w:firstLineChars="177" w:firstLine="425"/>
        <w:rPr>
          <w:rFonts w:ascii="宋体" w:hAnsi="宋体"/>
          <w:sz w:val="24"/>
          <w:szCs w:val="24"/>
          <w:u w:val="single"/>
        </w:rPr>
      </w:pPr>
      <w:r w:rsidRPr="00370B74">
        <w:rPr>
          <w:rFonts w:ascii="宋体" w:hAnsi="宋体" w:hint="eastAsia"/>
          <w:sz w:val="24"/>
          <w:szCs w:val="24"/>
        </w:rPr>
        <w:t xml:space="preserve">4.1 </w:t>
      </w:r>
      <w:r w:rsidRPr="00370B74">
        <w:rPr>
          <w:rFonts w:ascii="宋体" w:hAnsi="宋体" w:hint="eastAsia"/>
          <w:sz w:val="24"/>
          <w:szCs w:val="24"/>
          <w:u w:val="single"/>
        </w:rPr>
        <w:t xml:space="preserve">投资规模：约160万元                  </w:t>
      </w:r>
    </w:p>
    <w:p w:rsidR="00681929" w:rsidRPr="00370B74" w:rsidRDefault="00681929" w:rsidP="00681929">
      <w:pPr>
        <w:tabs>
          <w:tab w:val="left" w:pos="851"/>
        </w:tabs>
        <w:spacing w:line="360" w:lineRule="auto"/>
        <w:ind w:left="1" w:firstLineChars="177" w:firstLine="425"/>
        <w:rPr>
          <w:rFonts w:ascii="宋体" w:hAnsi="宋体"/>
          <w:sz w:val="24"/>
          <w:szCs w:val="24"/>
          <w:u w:val="single"/>
        </w:rPr>
      </w:pPr>
      <w:r w:rsidRPr="00370B74">
        <w:rPr>
          <w:rFonts w:ascii="宋体" w:hAnsi="宋体" w:hint="eastAsia"/>
          <w:sz w:val="24"/>
          <w:szCs w:val="24"/>
        </w:rPr>
        <w:t xml:space="preserve">4.2 </w:t>
      </w:r>
      <w:r w:rsidRPr="00370B74">
        <w:rPr>
          <w:rFonts w:ascii="宋体" w:hAnsi="宋体" w:hint="eastAsia"/>
          <w:sz w:val="24"/>
          <w:szCs w:val="24"/>
          <w:u w:val="single"/>
        </w:rPr>
        <w:t xml:space="preserve">设计阶段:全过程设计                   </w:t>
      </w:r>
    </w:p>
    <w:p w:rsidR="00681929" w:rsidRPr="00370B74" w:rsidRDefault="00681929" w:rsidP="00681929">
      <w:pPr>
        <w:tabs>
          <w:tab w:val="left" w:pos="851"/>
        </w:tabs>
        <w:spacing w:line="360" w:lineRule="auto"/>
        <w:ind w:left="1" w:firstLineChars="177" w:firstLine="425"/>
        <w:rPr>
          <w:rFonts w:ascii="宋体" w:hAnsi="宋体"/>
          <w:sz w:val="24"/>
          <w:szCs w:val="24"/>
          <w:u w:val="single"/>
        </w:rPr>
      </w:pPr>
      <w:r w:rsidRPr="00370B74">
        <w:rPr>
          <w:rFonts w:ascii="宋体" w:hAnsi="宋体" w:hint="eastAsia"/>
          <w:sz w:val="24"/>
          <w:szCs w:val="24"/>
        </w:rPr>
        <w:t xml:space="preserve">4.3 设计范围、内容及要求: </w:t>
      </w:r>
    </w:p>
    <w:p w:rsidR="00681929" w:rsidRPr="00370B74" w:rsidRDefault="00681929" w:rsidP="00681929">
      <w:pPr>
        <w:spacing w:line="360" w:lineRule="auto"/>
        <w:ind w:firstLineChars="200" w:firstLine="480"/>
        <w:outlineLvl w:val="1"/>
        <w:rPr>
          <w:rFonts w:ascii="宋体" w:hAnsi="宋体"/>
          <w:sz w:val="24"/>
          <w:szCs w:val="24"/>
          <w:u w:val="single"/>
        </w:rPr>
      </w:pPr>
      <w:r w:rsidRPr="00370B74">
        <w:rPr>
          <w:rFonts w:ascii="宋体" w:hAnsi="宋体" w:hint="eastAsia"/>
          <w:sz w:val="24"/>
          <w:szCs w:val="24"/>
          <w:u w:val="single"/>
        </w:rPr>
        <w:t>（</w:t>
      </w:r>
      <w:r w:rsidRPr="00370B74">
        <w:rPr>
          <w:rFonts w:ascii="宋体" w:hAnsi="宋体"/>
          <w:sz w:val="24"/>
          <w:szCs w:val="24"/>
          <w:u w:val="single"/>
        </w:rPr>
        <w:t>1</w:t>
      </w:r>
      <w:r w:rsidRPr="00370B74">
        <w:rPr>
          <w:rFonts w:ascii="宋体" w:hAnsi="宋体" w:hint="eastAsia"/>
          <w:sz w:val="24"/>
          <w:szCs w:val="24"/>
          <w:u w:val="single"/>
        </w:rPr>
        <w:t>）完成从未出租区域的室内商铺配电箱至低压配电房的配电线路设计。</w:t>
      </w:r>
    </w:p>
    <w:p w:rsidR="004C521D" w:rsidRPr="00370B74" w:rsidRDefault="004C521D" w:rsidP="004C521D">
      <w:pPr>
        <w:spacing w:line="360" w:lineRule="auto"/>
        <w:ind w:firstLineChars="200" w:firstLine="480"/>
        <w:outlineLvl w:val="1"/>
        <w:rPr>
          <w:rFonts w:ascii="宋体" w:hAnsi="宋体"/>
          <w:sz w:val="24"/>
          <w:szCs w:val="24"/>
          <w:u w:val="single"/>
        </w:rPr>
      </w:pPr>
      <w:r w:rsidRPr="00370B74">
        <w:rPr>
          <w:rFonts w:ascii="宋体" w:hAnsi="宋体" w:hint="eastAsia"/>
          <w:sz w:val="24"/>
          <w:szCs w:val="24"/>
          <w:u w:val="single"/>
        </w:rPr>
        <w:t>（</w:t>
      </w:r>
      <w:r w:rsidRPr="00370B74">
        <w:rPr>
          <w:rFonts w:ascii="宋体" w:hAnsi="宋体"/>
          <w:sz w:val="24"/>
          <w:szCs w:val="24"/>
          <w:u w:val="single"/>
        </w:rPr>
        <w:t>2</w:t>
      </w:r>
      <w:r w:rsidRPr="00370B74">
        <w:rPr>
          <w:rFonts w:ascii="宋体" w:hAnsi="宋体" w:hint="eastAsia"/>
          <w:sz w:val="24"/>
          <w:szCs w:val="24"/>
          <w:u w:val="single"/>
        </w:rPr>
        <w:t>）</w:t>
      </w:r>
      <w:r w:rsidR="00370B74">
        <w:rPr>
          <w:rFonts w:ascii="宋体" w:hAnsi="宋体" w:hint="eastAsia"/>
          <w:sz w:val="24"/>
          <w:szCs w:val="24"/>
          <w:u w:val="single"/>
        </w:rPr>
        <w:t>完成</w:t>
      </w:r>
      <w:r w:rsidRPr="00370B74">
        <w:rPr>
          <w:rFonts w:ascii="宋体" w:hAnsi="宋体" w:hint="eastAsia"/>
          <w:sz w:val="24"/>
          <w:szCs w:val="24"/>
          <w:u w:val="single"/>
        </w:rPr>
        <w:t>按招选人要求，对室外标识、室外活动接电点、广告、灯柱、景观照明、公共照明等用电设备的配电设计任务。</w:t>
      </w:r>
    </w:p>
    <w:p w:rsidR="00681929" w:rsidRPr="00370B74" w:rsidRDefault="00681929" w:rsidP="00681929">
      <w:pPr>
        <w:spacing w:line="360" w:lineRule="auto"/>
        <w:ind w:firstLineChars="200" w:firstLine="480"/>
        <w:outlineLvl w:val="1"/>
        <w:rPr>
          <w:rFonts w:ascii="宋体" w:hAnsi="宋体"/>
          <w:sz w:val="24"/>
          <w:szCs w:val="24"/>
          <w:u w:val="single"/>
        </w:rPr>
      </w:pPr>
      <w:r w:rsidRPr="00370B74">
        <w:rPr>
          <w:rFonts w:ascii="宋体" w:hAnsi="宋体" w:hint="eastAsia"/>
          <w:sz w:val="24"/>
          <w:szCs w:val="24"/>
          <w:u w:val="single"/>
        </w:rPr>
        <w:t>（</w:t>
      </w:r>
      <w:r w:rsidRPr="00370B74">
        <w:rPr>
          <w:rFonts w:ascii="宋体" w:hAnsi="宋体"/>
          <w:sz w:val="24"/>
          <w:szCs w:val="24"/>
          <w:u w:val="single"/>
        </w:rPr>
        <w:t>3</w:t>
      </w:r>
      <w:r w:rsidRPr="00370B74">
        <w:rPr>
          <w:rFonts w:ascii="宋体" w:hAnsi="宋体" w:hint="eastAsia"/>
          <w:sz w:val="24"/>
          <w:szCs w:val="24"/>
          <w:u w:val="single"/>
        </w:rPr>
        <w:t>）</w:t>
      </w:r>
      <w:r w:rsidR="00370B74">
        <w:rPr>
          <w:rFonts w:ascii="宋体" w:hAnsi="宋体" w:hint="eastAsia"/>
          <w:sz w:val="24"/>
          <w:szCs w:val="24"/>
          <w:u w:val="single"/>
        </w:rPr>
        <w:t>完成</w:t>
      </w:r>
      <w:r w:rsidRPr="00370B74">
        <w:rPr>
          <w:rFonts w:ascii="宋体" w:hAnsi="宋体" w:hint="eastAsia"/>
          <w:sz w:val="24"/>
          <w:szCs w:val="24"/>
          <w:u w:val="single"/>
        </w:rPr>
        <w:t>按高可靠性供电安全管理要求，审核重点商户电气图纸及计算书。</w:t>
      </w:r>
    </w:p>
    <w:p w:rsidR="00681929" w:rsidRPr="00370B74" w:rsidRDefault="00681929" w:rsidP="00681929">
      <w:pPr>
        <w:spacing w:line="360" w:lineRule="auto"/>
        <w:ind w:firstLineChars="200" w:firstLine="480"/>
        <w:outlineLvl w:val="1"/>
        <w:rPr>
          <w:rFonts w:ascii="宋体" w:hAnsi="宋体"/>
          <w:sz w:val="24"/>
          <w:szCs w:val="24"/>
          <w:u w:val="single"/>
        </w:rPr>
      </w:pPr>
      <w:r w:rsidRPr="00370B74">
        <w:rPr>
          <w:rFonts w:ascii="宋体" w:hAnsi="宋体" w:hint="eastAsia"/>
          <w:sz w:val="24"/>
          <w:szCs w:val="24"/>
          <w:u w:val="single"/>
        </w:rPr>
        <w:t>（</w:t>
      </w:r>
      <w:r w:rsidRPr="00370B74">
        <w:rPr>
          <w:rFonts w:ascii="宋体" w:hAnsi="宋体"/>
          <w:sz w:val="24"/>
          <w:szCs w:val="24"/>
          <w:u w:val="single"/>
        </w:rPr>
        <w:t>4</w:t>
      </w:r>
      <w:r w:rsidRPr="00370B74">
        <w:rPr>
          <w:rFonts w:ascii="宋体" w:hAnsi="宋体" w:hint="eastAsia"/>
          <w:sz w:val="24"/>
          <w:szCs w:val="24"/>
          <w:u w:val="single"/>
        </w:rPr>
        <w:t>）</w:t>
      </w:r>
      <w:r w:rsidR="00370B74">
        <w:rPr>
          <w:rFonts w:ascii="宋体" w:hAnsi="宋体" w:hint="eastAsia"/>
          <w:sz w:val="24"/>
          <w:szCs w:val="24"/>
          <w:u w:val="single"/>
        </w:rPr>
        <w:t>其</w:t>
      </w:r>
      <w:r w:rsidRPr="00370B74">
        <w:rPr>
          <w:rFonts w:ascii="宋体" w:hAnsi="宋体" w:hint="eastAsia"/>
          <w:sz w:val="24"/>
          <w:szCs w:val="24"/>
          <w:u w:val="single"/>
        </w:rPr>
        <w:t>他发包人认为必要的内容。</w:t>
      </w:r>
    </w:p>
    <w:p w:rsidR="00681929" w:rsidRPr="00370B74" w:rsidRDefault="00681929" w:rsidP="00681929">
      <w:pPr>
        <w:spacing w:line="360" w:lineRule="auto"/>
        <w:ind w:firstLineChars="240" w:firstLine="576"/>
        <w:outlineLvl w:val="1"/>
        <w:rPr>
          <w:rFonts w:ascii="宋体" w:hAnsi="宋体"/>
          <w:sz w:val="24"/>
          <w:szCs w:val="24"/>
          <w:u w:val="single"/>
        </w:rPr>
      </w:pPr>
      <w:bookmarkStart w:id="153" w:name="_Toc390245435"/>
      <w:r w:rsidRPr="00370B74">
        <w:rPr>
          <w:rFonts w:ascii="宋体" w:hAnsi="宋体" w:hint="eastAsia"/>
          <w:sz w:val="24"/>
          <w:szCs w:val="24"/>
        </w:rPr>
        <w:lastRenderedPageBreak/>
        <w:t xml:space="preserve">4.4 </w:t>
      </w:r>
      <w:r w:rsidRPr="00370B74">
        <w:rPr>
          <w:rFonts w:ascii="宋体" w:hAnsi="宋体" w:hint="eastAsia"/>
          <w:sz w:val="24"/>
          <w:szCs w:val="24"/>
          <w:u w:val="single"/>
        </w:rPr>
        <w:t>设计成果要求</w:t>
      </w:r>
      <w:bookmarkEnd w:id="153"/>
      <w:r w:rsidRPr="00370B74">
        <w:rPr>
          <w:rFonts w:ascii="宋体" w:hAnsi="宋体" w:hint="eastAsia"/>
          <w:sz w:val="24"/>
          <w:szCs w:val="24"/>
          <w:u w:val="single"/>
        </w:rPr>
        <w:t>：</w:t>
      </w:r>
    </w:p>
    <w:p w:rsidR="00681929" w:rsidRPr="00370B74" w:rsidRDefault="00681929" w:rsidP="00681929">
      <w:pPr>
        <w:spacing w:line="360" w:lineRule="auto"/>
        <w:ind w:firstLineChars="240" w:firstLine="576"/>
        <w:outlineLvl w:val="1"/>
        <w:rPr>
          <w:rFonts w:ascii="宋体"/>
          <w:sz w:val="24"/>
          <w:szCs w:val="24"/>
        </w:rPr>
      </w:pPr>
      <w:r w:rsidRPr="00370B74">
        <w:rPr>
          <w:rFonts w:ascii="宋体" w:cs="宋体"/>
          <w:sz w:val="24"/>
          <w:szCs w:val="24"/>
        </w:rPr>
        <w:t>4.4.1</w:t>
      </w:r>
      <w:r w:rsidRPr="00370B74">
        <w:rPr>
          <w:rFonts w:ascii="宋体" w:hAnsi="宋体" w:cs="宋体" w:hint="eastAsia"/>
          <w:sz w:val="24"/>
          <w:szCs w:val="24"/>
        </w:rPr>
        <w:t>本项目包括消防专业设计说明书、设计图纸。</w:t>
      </w:r>
    </w:p>
    <w:p w:rsidR="00681929" w:rsidRPr="00370B74" w:rsidRDefault="00681929" w:rsidP="00681929">
      <w:pPr>
        <w:spacing w:line="360" w:lineRule="auto"/>
        <w:ind w:firstLineChars="240" w:firstLine="576"/>
        <w:outlineLvl w:val="1"/>
        <w:rPr>
          <w:rFonts w:ascii="宋体"/>
          <w:sz w:val="24"/>
          <w:szCs w:val="24"/>
        </w:rPr>
      </w:pPr>
      <w:r w:rsidRPr="00370B74">
        <w:rPr>
          <w:rFonts w:ascii="宋体" w:cs="宋体"/>
          <w:sz w:val="24"/>
          <w:szCs w:val="24"/>
        </w:rPr>
        <w:t xml:space="preserve">4.4.2 </w:t>
      </w:r>
      <w:r w:rsidRPr="00370B74">
        <w:rPr>
          <w:rFonts w:ascii="宋体" w:cs="宋体" w:hint="eastAsia"/>
          <w:sz w:val="24"/>
          <w:szCs w:val="24"/>
        </w:rPr>
        <w:t>提供表达以上内容的文件，图纸规格为</w:t>
      </w:r>
      <w:r w:rsidRPr="00370B74">
        <w:rPr>
          <w:rFonts w:ascii="宋体" w:cs="宋体"/>
          <w:sz w:val="24"/>
          <w:szCs w:val="24"/>
        </w:rPr>
        <w:t>A3</w:t>
      </w:r>
      <w:r w:rsidRPr="00370B74">
        <w:rPr>
          <w:rFonts w:ascii="宋体" w:cs="宋体" w:hint="eastAsia"/>
          <w:sz w:val="24"/>
          <w:szCs w:val="24"/>
        </w:rPr>
        <w:t>、</w:t>
      </w:r>
      <w:r w:rsidRPr="00370B74">
        <w:rPr>
          <w:rFonts w:ascii="宋体" w:cs="宋体"/>
          <w:sz w:val="24"/>
          <w:szCs w:val="24"/>
        </w:rPr>
        <w:t>A2</w:t>
      </w:r>
      <w:r w:rsidRPr="00370B74">
        <w:rPr>
          <w:rFonts w:ascii="宋体" w:cs="宋体" w:hint="eastAsia"/>
          <w:sz w:val="24"/>
          <w:szCs w:val="24"/>
        </w:rPr>
        <w:t>图。比例自定，少量必须加大的图纸可折叠。</w:t>
      </w:r>
    </w:p>
    <w:p w:rsidR="00681929" w:rsidRPr="00370B74" w:rsidRDefault="00681929" w:rsidP="00681929">
      <w:pPr>
        <w:spacing w:line="360" w:lineRule="auto"/>
        <w:ind w:firstLineChars="240" w:firstLine="576"/>
        <w:outlineLvl w:val="1"/>
        <w:rPr>
          <w:rFonts w:ascii="宋体"/>
          <w:sz w:val="24"/>
          <w:szCs w:val="24"/>
        </w:rPr>
      </w:pPr>
      <w:r w:rsidRPr="00370B74">
        <w:rPr>
          <w:rFonts w:ascii="宋体" w:cs="宋体"/>
          <w:sz w:val="24"/>
          <w:szCs w:val="24"/>
        </w:rPr>
        <w:t>4.4.3</w:t>
      </w:r>
      <w:r w:rsidRPr="00370B74">
        <w:rPr>
          <w:rFonts w:ascii="宋体" w:cs="宋体" w:hint="eastAsia"/>
          <w:sz w:val="24"/>
          <w:szCs w:val="24"/>
        </w:rPr>
        <w:t xml:space="preserve"> </w:t>
      </w:r>
      <w:r w:rsidRPr="00370B74">
        <w:rPr>
          <w:rFonts w:ascii="宋体" w:hAnsi="宋体" w:cs="宋体" w:hint="eastAsia"/>
          <w:sz w:val="24"/>
          <w:szCs w:val="24"/>
        </w:rPr>
        <w:t>设计图纸必须满足施工及材料计划编制的要求，满足消防报建要求，有满足施工需要的节点大样图。</w:t>
      </w:r>
    </w:p>
    <w:p w:rsidR="00681929" w:rsidRPr="00370B74" w:rsidRDefault="00681929" w:rsidP="00681929">
      <w:pPr>
        <w:spacing w:line="360" w:lineRule="auto"/>
        <w:ind w:firstLineChars="240" w:firstLine="576"/>
        <w:outlineLvl w:val="1"/>
        <w:rPr>
          <w:rFonts w:ascii="宋体" w:hAnsi="宋体" w:cs="宋体"/>
          <w:sz w:val="24"/>
          <w:szCs w:val="24"/>
        </w:rPr>
      </w:pPr>
      <w:r w:rsidRPr="00370B74">
        <w:rPr>
          <w:rFonts w:ascii="宋体" w:hAnsi="宋体" w:cs="宋体"/>
          <w:sz w:val="24"/>
          <w:szCs w:val="24"/>
        </w:rPr>
        <w:t>4.</w:t>
      </w:r>
      <w:bookmarkStart w:id="154" w:name="_Toc390245437"/>
      <w:bookmarkStart w:id="155" w:name="_Toc358103574"/>
      <w:r w:rsidRPr="00370B74">
        <w:rPr>
          <w:rFonts w:ascii="宋体" w:hAnsi="宋体" w:cs="宋体"/>
          <w:sz w:val="24"/>
          <w:szCs w:val="24"/>
        </w:rPr>
        <w:t>5</w:t>
      </w:r>
      <w:r w:rsidRPr="00370B74">
        <w:rPr>
          <w:rFonts w:ascii="宋体" w:hAnsi="宋体" w:cs="宋体" w:hint="eastAsia"/>
          <w:sz w:val="24"/>
          <w:szCs w:val="24"/>
        </w:rPr>
        <w:t xml:space="preserve"> 计算机文件要求（解密版）</w:t>
      </w:r>
      <w:bookmarkEnd w:id="154"/>
      <w:bookmarkEnd w:id="155"/>
    </w:p>
    <w:p w:rsidR="00681929" w:rsidRPr="00370B74" w:rsidRDefault="00681929" w:rsidP="00681929">
      <w:pPr>
        <w:spacing w:line="360" w:lineRule="auto"/>
        <w:ind w:firstLineChars="240" w:firstLine="576"/>
        <w:outlineLvl w:val="1"/>
        <w:rPr>
          <w:rFonts w:ascii="宋体" w:hAnsi="宋体" w:cs="宋体"/>
          <w:sz w:val="24"/>
          <w:szCs w:val="24"/>
        </w:rPr>
      </w:pPr>
      <w:r w:rsidRPr="00370B74">
        <w:rPr>
          <w:rFonts w:ascii="宋体" w:hAnsi="宋体" w:cs="宋体" w:hint="eastAsia"/>
          <w:sz w:val="24"/>
          <w:szCs w:val="24"/>
        </w:rPr>
        <w:t>计算机文件刻录在光盘上，复制</w:t>
      </w:r>
      <w:r w:rsidRPr="00370B74">
        <w:rPr>
          <w:rFonts w:ascii="宋体" w:hAnsi="宋体" w:cs="宋体"/>
          <w:sz w:val="24"/>
          <w:szCs w:val="24"/>
        </w:rPr>
        <w:t>2</w:t>
      </w:r>
      <w:r w:rsidRPr="00370B74">
        <w:rPr>
          <w:rFonts w:ascii="宋体" w:hAnsi="宋体" w:cs="宋体" w:hint="eastAsia"/>
          <w:sz w:val="24"/>
          <w:szCs w:val="24"/>
        </w:rPr>
        <w:t>套，包括以下内容：</w:t>
      </w:r>
    </w:p>
    <w:p w:rsidR="00681929" w:rsidRPr="00370B74" w:rsidRDefault="00681929" w:rsidP="00681929">
      <w:pPr>
        <w:spacing w:line="360" w:lineRule="auto"/>
        <w:ind w:firstLineChars="240" w:firstLine="576"/>
        <w:outlineLvl w:val="1"/>
        <w:rPr>
          <w:rFonts w:ascii="宋体" w:hAnsi="宋体" w:cs="宋体"/>
          <w:sz w:val="24"/>
          <w:szCs w:val="24"/>
        </w:rPr>
      </w:pPr>
      <w:r w:rsidRPr="00370B74">
        <w:rPr>
          <w:rFonts w:ascii="宋体" w:hAnsi="宋体" w:cs="宋体"/>
          <w:sz w:val="24"/>
          <w:szCs w:val="24"/>
        </w:rPr>
        <w:t>4.5.1</w:t>
      </w:r>
      <w:r w:rsidRPr="00370B74">
        <w:rPr>
          <w:rFonts w:ascii="宋体" w:hAnsi="宋体" w:cs="宋体" w:hint="eastAsia"/>
          <w:sz w:val="24"/>
          <w:szCs w:val="24"/>
        </w:rPr>
        <w:t>全部设计成果应制做成电子文件，可编辑电子版文本文件，内容与纸质文件相同，采用</w:t>
      </w:r>
      <w:r w:rsidRPr="00370B74">
        <w:rPr>
          <w:rFonts w:ascii="宋体" w:hAnsi="宋体" w:cs="宋体"/>
          <w:sz w:val="24"/>
          <w:szCs w:val="24"/>
        </w:rPr>
        <w:t>PDF</w:t>
      </w:r>
      <w:r w:rsidRPr="00370B74">
        <w:rPr>
          <w:rFonts w:ascii="宋体" w:hAnsi="宋体" w:cs="宋体" w:hint="eastAsia"/>
          <w:sz w:val="24"/>
          <w:szCs w:val="24"/>
        </w:rPr>
        <w:t>、</w:t>
      </w:r>
      <w:r w:rsidRPr="00370B74">
        <w:rPr>
          <w:rFonts w:ascii="宋体" w:hAnsi="宋体" w:cs="宋体"/>
          <w:sz w:val="24"/>
          <w:szCs w:val="24"/>
        </w:rPr>
        <w:t>PPT</w:t>
      </w:r>
      <w:r w:rsidRPr="00370B74">
        <w:rPr>
          <w:rFonts w:ascii="宋体" w:hAnsi="宋体" w:cs="宋体" w:hint="eastAsia"/>
          <w:sz w:val="24"/>
          <w:szCs w:val="24"/>
        </w:rPr>
        <w:t>、</w:t>
      </w:r>
      <w:r w:rsidRPr="00370B74">
        <w:rPr>
          <w:rFonts w:ascii="宋体" w:hAnsi="宋体" w:cs="宋体"/>
          <w:sz w:val="24"/>
          <w:szCs w:val="24"/>
        </w:rPr>
        <w:t>DOC</w:t>
      </w:r>
      <w:r w:rsidRPr="00370B74">
        <w:rPr>
          <w:rFonts w:ascii="宋体" w:hAnsi="宋体" w:cs="宋体" w:hint="eastAsia"/>
          <w:sz w:val="24"/>
          <w:szCs w:val="24"/>
        </w:rPr>
        <w:t>、</w:t>
      </w:r>
      <w:r w:rsidRPr="00370B74">
        <w:rPr>
          <w:rFonts w:ascii="宋体" w:hAnsi="宋体" w:cs="宋体"/>
          <w:sz w:val="24"/>
          <w:szCs w:val="24"/>
        </w:rPr>
        <w:t>XLS</w:t>
      </w:r>
      <w:r w:rsidRPr="00370B74">
        <w:rPr>
          <w:rFonts w:ascii="宋体" w:hAnsi="宋体" w:cs="宋体" w:hint="eastAsia"/>
          <w:sz w:val="24"/>
          <w:szCs w:val="24"/>
        </w:rPr>
        <w:t>等格式文件；</w:t>
      </w:r>
    </w:p>
    <w:p w:rsidR="00681929" w:rsidRPr="00370B74" w:rsidRDefault="00681929" w:rsidP="00681929">
      <w:pPr>
        <w:spacing w:line="360" w:lineRule="auto"/>
        <w:ind w:firstLineChars="240" w:firstLine="576"/>
        <w:outlineLvl w:val="1"/>
        <w:rPr>
          <w:rFonts w:ascii="宋体"/>
          <w:sz w:val="24"/>
          <w:szCs w:val="24"/>
        </w:rPr>
      </w:pPr>
      <w:r w:rsidRPr="00370B74">
        <w:rPr>
          <w:rFonts w:ascii="宋体" w:cs="宋体"/>
          <w:sz w:val="24"/>
          <w:szCs w:val="24"/>
        </w:rPr>
        <w:t>4.5.2</w:t>
      </w:r>
      <w:r w:rsidRPr="00370B74">
        <w:rPr>
          <w:rFonts w:ascii="宋体" w:hAnsi="宋体" w:cs="宋体"/>
          <w:sz w:val="24"/>
          <w:szCs w:val="24"/>
        </w:rPr>
        <w:t xml:space="preserve"> </w:t>
      </w:r>
      <w:r w:rsidRPr="00370B74">
        <w:rPr>
          <w:rFonts w:ascii="宋体" w:hAnsi="宋体" w:cs="宋体" w:hint="eastAsia"/>
          <w:sz w:val="24"/>
          <w:szCs w:val="24"/>
        </w:rPr>
        <w:t>设计图形文件采用</w:t>
      </w:r>
      <w:r w:rsidRPr="00370B74">
        <w:rPr>
          <w:rFonts w:ascii="宋体" w:hAnsi="宋体" w:cs="宋体"/>
          <w:sz w:val="24"/>
          <w:szCs w:val="24"/>
        </w:rPr>
        <w:t>AutoCAD</w:t>
      </w:r>
      <w:r w:rsidRPr="00370B74">
        <w:rPr>
          <w:rFonts w:ascii="宋体" w:hAnsi="宋体" w:cs="宋体" w:hint="eastAsia"/>
          <w:sz w:val="24"/>
          <w:szCs w:val="24"/>
        </w:rPr>
        <w:t>格式文件，文件应标注线宽及出图比例，并按出图要求转成</w:t>
      </w:r>
      <w:r w:rsidRPr="00370B74">
        <w:rPr>
          <w:rFonts w:ascii="宋体" w:hAnsi="宋体" w:cs="宋体"/>
          <w:sz w:val="24"/>
          <w:szCs w:val="24"/>
        </w:rPr>
        <w:t>PDF</w:t>
      </w:r>
      <w:r w:rsidRPr="00370B74">
        <w:rPr>
          <w:rFonts w:ascii="宋体" w:hAnsi="宋体" w:cs="宋体" w:hint="eastAsia"/>
          <w:sz w:val="24"/>
          <w:szCs w:val="24"/>
        </w:rPr>
        <w:t>版本；</w:t>
      </w:r>
    </w:p>
    <w:p w:rsidR="00681929" w:rsidRPr="00370B74" w:rsidRDefault="00681929" w:rsidP="00681929">
      <w:pPr>
        <w:spacing w:line="360" w:lineRule="auto"/>
        <w:ind w:firstLineChars="240" w:firstLine="576"/>
        <w:outlineLvl w:val="1"/>
        <w:rPr>
          <w:rFonts w:ascii="宋体"/>
          <w:sz w:val="24"/>
          <w:szCs w:val="24"/>
        </w:rPr>
      </w:pPr>
      <w:r w:rsidRPr="00370B74">
        <w:rPr>
          <w:rFonts w:ascii="宋体" w:cs="宋体"/>
          <w:sz w:val="24"/>
          <w:szCs w:val="24"/>
        </w:rPr>
        <w:t>4.5.3</w:t>
      </w:r>
      <w:r w:rsidRPr="00370B74">
        <w:rPr>
          <w:rFonts w:ascii="宋体" w:hAnsi="宋体" w:cs="宋体" w:hint="eastAsia"/>
          <w:sz w:val="24"/>
          <w:szCs w:val="24"/>
        </w:rPr>
        <w:t>造价文件需采用广联</w:t>
      </w:r>
      <w:proofErr w:type="gramStart"/>
      <w:r w:rsidRPr="00370B74">
        <w:rPr>
          <w:rFonts w:ascii="宋体" w:hAnsi="宋体" w:cs="宋体" w:hint="eastAsia"/>
          <w:sz w:val="24"/>
          <w:szCs w:val="24"/>
        </w:rPr>
        <w:t>达软件</w:t>
      </w:r>
      <w:proofErr w:type="gramEnd"/>
      <w:r w:rsidRPr="00370B74">
        <w:rPr>
          <w:rFonts w:ascii="宋体" w:hAnsi="宋体" w:cs="宋体" w:hint="eastAsia"/>
          <w:sz w:val="24"/>
          <w:szCs w:val="24"/>
        </w:rPr>
        <w:t>编制，提供软件版本文件并导出</w:t>
      </w:r>
      <w:r w:rsidRPr="00370B74">
        <w:rPr>
          <w:rFonts w:ascii="宋体" w:hAnsi="宋体" w:cs="宋体"/>
          <w:sz w:val="24"/>
          <w:szCs w:val="24"/>
        </w:rPr>
        <w:t>EXCEL</w:t>
      </w:r>
      <w:r w:rsidRPr="00370B74">
        <w:rPr>
          <w:rFonts w:ascii="宋体" w:hAnsi="宋体" w:cs="宋体" w:hint="eastAsia"/>
          <w:sz w:val="24"/>
          <w:szCs w:val="24"/>
        </w:rPr>
        <w:t>格式文件，工程量计算书采用</w:t>
      </w:r>
      <w:r w:rsidRPr="00370B74">
        <w:rPr>
          <w:rFonts w:ascii="宋体" w:hAnsi="宋体" w:cs="宋体"/>
          <w:sz w:val="24"/>
          <w:szCs w:val="24"/>
        </w:rPr>
        <w:t>EXCEL</w:t>
      </w:r>
      <w:r w:rsidRPr="00370B74">
        <w:rPr>
          <w:rFonts w:ascii="宋体" w:hAnsi="宋体" w:cs="宋体" w:hint="eastAsia"/>
          <w:sz w:val="24"/>
          <w:szCs w:val="24"/>
        </w:rPr>
        <w:t>格式。</w:t>
      </w:r>
    </w:p>
    <w:p w:rsidR="00681929" w:rsidRPr="00370B74" w:rsidRDefault="00681929" w:rsidP="00681929">
      <w:pPr>
        <w:autoSpaceDE w:val="0"/>
        <w:autoSpaceDN w:val="0"/>
        <w:adjustRightInd w:val="0"/>
        <w:spacing w:line="360" w:lineRule="auto"/>
        <w:ind w:left="426"/>
        <w:jc w:val="left"/>
        <w:rPr>
          <w:rFonts w:ascii="宋体" w:hAnsi="宋体"/>
          <w:sz w:val="24"/>
          <w:szCs w:val="24"/>
        </w:rPr>
      </w:pPr>
      <w:r w:rsidRPr="00370B74">
        <w:rPr>
          <w:rFonts w:ascii="宋体" w:hAnsi="宋体" w:hint="eastAsia"/>
          <w:b/>
          <w:sz w:val="24"/>
          <w:szCs w:val="24"/>
        </w:rPr>
        <w:t>第五条</w:t>
      </w:r>
      <w:r w:rsidRPr="00370B74">
        <w:rPr>
          <w:rFonts w:ascii="宋体" w:hAnsi="宋体" w:hint="eastAsia"/>
          <w:sz w:val="24"/>
          <w:szCs w:val="24"/>
        </w:rPr>
        <w:t xml:space="preserve">  设计人向发包人交付的设计文件内容、数量及时间</w:t>
      </w:r>
    </w:p>
    <w:p w:rsidR="00681929" w:rsidRPr="00370B74" w:rsidRDefault="00681929" w:rsidP="00681929">
      <w:pPr>
        <w:numPr>
          <w:ilvl w:val="0"/>
          <w:numId w:val="36"/>
        </w:numPr>
        <w:tabs>
          <w:tab w:val="left" w:pos="1816"/>
        </w:tabs>
        <w:spacing w:line="360" w:lineRule="auto"/>
        <w:rPr>
          <w:rFonts w:ascii="宋体" w:hAnsi="宋体"/>
          <w:vanish/>
          <w:sz w:val="24"/>
          <w:szCs w:val="24"/>
        </w:rPr>
      </w:pPr>
    </w:p>
    <w:p w:rsidR="00681929" w:rsidRPr="00370B74" w:rsidRDefault="00681929" w:rsidP="00681929">
      <w:pPr>
        <w:tabs>
          <w:tab w:val="left" w:pos="1816"/>
        </w:tabs>
        <w:rPr>
          <w:rFonts w:ascii="宋体" w:hAnsi="宋体"/>
          <w:sz w:val="10"/>
          <w:szCs w:val="10"/>
        </w:rPr>
      </w:pPr>
    </w:p>
    <w:tbl>
      <w:tblPr>
        <w:tblW w:w="878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255"/>
        <w:gridCol w:w="4145"/>
        <w:gridCol w:w="875"/>
        <w:gridCol w:w="2510"/>
      </w:tblGrid>
      <w:tr w:rsidR="00681929" w:rsidRPr="00370B74" w:rsidTr="001658D3">
        <w:tc>
          <w:tcPr>
            <w:tcW w:w="125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序号</w:t>
            </w:r>
          </w:p>
        </w:tc>
        <w:tc>
          <w:tcPr>
            <w:tcW w:w="414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资料及文件名称</w:t>
            </w:r>
          </w:p>
        </w:tc>
        <w:tc>
          <w:tcPr>
            <w:tcW w:w="87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份数</w:t>
            </w:r>
          </w:p>
        </w:tc>
        <w:tc>
          <w:tcPr>
            <w:tcW w:w="2510"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提交时间</w:t>
            </w:r>
          </w:p>
        </w:tc>
      </w:tr>
      <w:tr w:rsidR="00681929" w:rsidRPr="00370B74" w:rsidTr="001658D3">
        <w:tc>
          <w:tcPr>
            <w:tcW w:w="125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1</w:t>
            </w:r>
          </w:p>
        </w:tc>
        <w:tc>
          <w:tcPr>
            <w:tcW w:w="414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初步设计图</w:t>
            </w:r>
          </w:p>
        </w:tc>
        <w:tc>
          <w:tcPr>
            <w:tcW w:w="87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4</w:t>
            </w:r>
          </w:p>
        </w:tc>
        <w:tc>
          <w:tcPr>
            <w:tcW w:w="2510"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双方协商确定</w:t>
            </w:r>
          </w:p>
        </w:tc>
      </w:tr>
      <w:tr w:rsidR="00681929" w:rsidRPr="00370B74" w:rsidTr="001658D3">
        <w:tc>
          <w:tcPr>
            <w:tcW w:w="125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2</w:t>
            </w:r>
          </w:p>
        </w:tc>
        <w:tc>
          <w:tcPr>
            <w:tcW w:w="414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招标施工图</w:t>
            </w:r>
          </w:p>
        </w:tc>
        <w:tc>
          <w:tcPr>
            <w:tcW w:w="875"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8</w:t>
            </w:r>
          </w:p>
        </w:tc>
        <w:tc>
          <w:tcPr>
            <w:tcW w:w="2510" w:type="dxa"/>
            <w:vAlign w:val="center"/>
          </w:tcPr>
          <w:p w:rsidR="00681929" w:rsidRPr="00370B74" w:rsidRDefault="00681929" w:rsidP="001658D3">
            <w:pPr>
              <w:spacing w:line="360" w:lineRule="auto"/>
              <w:jc w:val="center"/>
              <w:rPr>
                <w:rFonts w:ascii="宋体" w:hAnsi="宋体"/>
                <w:sz w:val="24"/>
                <w:szCs w:val="24"/>
              </w:rPr>
            </w:pPr>
            <w:r w:rsidRPr="00370B74">
              <w:rPr>
                <w:rFonts w:ascii="宋体" w:hAnsi="宋体" w:hint="eastAsia"/>
                <w:sz w:val="24"/>
                <w:szCs w:val="24"/>
              </w:rPr>
              <w:t>双方协商确定</w:t>
            </w:r>
          </w:p>
        </w:tc>
      </w:tr>
    </w:tbl>
    <w:p w:rsidR="00681929" w:rsidRPr="00370B74" w:rsidRDefault="00681929" w:rsidP="00681929">
      <w:pPr>
        <w:spacing w:line="360" w:lineRule="auto"/>
        <w:ind w:firstLineChars="200" w:firstLine="480"/>
        <w:rPr>
          <w:rFonts w:ascii="宋体" w:hAnsi="宋体"/>
          <w:bCs/>
          <w:sz w:val="24"/>
          <w:szCs w:val="24"/>
        </w:rPr>
      </w:pPr>
      <w:r w:rsidRPr="00370B74">
        <w:rPr>
          <w:rFonts w:ascii="宋体" w:hAnsi="宋体" w:hint="eastAsia"/>
          <w:bCs/>
          <w:sz w:val="24"/>
          <w:szCs w:val="24"/>
        </w:rPr>
        <w:t>设计人向发包人交付的设计文件最晚不迟于</w:t>
      </w:r>
      <w:r w:rsidRPr="00370B74">
        <w:rPr>
          <w:rFonts w:ascii="宋体" w:hAnsi="宋体" w:hint="eastAsia"/>
          <w:bCs/>
          <w:sz w:val="24"/>
          <w:szCs w:val="24"/>
          <w:u w:val="single"/>
        </w:rPr>
        <w:t xml:space="preserve">     </w:t>
      </w:r>
      <w:r w:rsidRPr="00370B74">
        <w:rPr>
          <w:rFonts w:ascii="宋体" w:hAnsi="宋体" w:hint="eastAsia"/>
          <w:bCs/>
          <w:sz w:val="24"/>
          <w:szCs w:val="24"/>
        </w:rPr>
        <w:t>年</w:t>
      </w:r>
      <w:r w:rsidRPr="00370B74">
        <w:rPr>
          <w:rFonts w:ascii="宋体" w:hAnsi="宋体" w:hint="eastAsia"/>
          <w:bCs/>
          <w:sz w:val="24"/>
          <w:szCs w:val="24"/>
          <w:u w:val="single"/>
        </w:rPr>
        <w:t xml:space="preserve">    </w:t>
      </w:r>
      <w:r w:rsidRPr="00370B74">
        <w:rPr>
          <w:rFonts w:ascii="宋体" w:hAnsi="宋体" w:hint="eastAsia"/>
          <w:bCs/>
          <w:sz w:val="24"/>
          <w:szCs w:val="24"/>
        </w:rPr>
        <w:t>月</w:t>
      </w:r>
      <w:r w:rsidRPr="00370B74">
        <w:rPr>
          <w:rFonts w:ascii="宋体" w:hAnsi="宋体" w:hint="eastAsia"/>
          <w:bCs/>
          <w:sz w:val="24"/>
          <w:szCs w:val="24"/>
          <w:u w:val="single"/>
        </w:rPr>
        <w:t xml:space="preserve">     </w:t>
      </w:r>
      <w:r w:rsidRPr="00370B74">
        <w:rPr>
          <w:rFonts w:ascii="宋体" w:hAnsi="宋体" w:hint="eastAsia"/>
          <w:bCs/>
          <w:sz w:val="24"/>
          <w:szCs w:val="24"/>
        </w:rPr>
        <w:t>日。</w:t>
      </w:r>
    </w:p>
    <w:p w:rsidR="00681929" w:rsidRPr="00370B74" w:rsidRDefault="00681929" w:rsidP="00681929">
      <w:pPr>
        <w:spacing w:line="360" w:lineRule="auto"/>
        <w:ind w:firstLineChars="200" w:firstLine="482"/>
        <w:rPr>
          <w:rFonts w:ascii="宋体" w:hAnsi="宋体"/>
          <w:sz w:val="24"/>
          <w:szCs w:val="24"/>
        </w:rPr>
      </w:pPr>
      <w:r w:rsidRPr="00370B74">
        <w:rPr>
          <w:rFonts w:ascii="宋体" w:hAnsi="宋体" w:hint="eastAsia"/>
          <w:b/>
          <w:sz w:val="24"/>
          <w:szCs w:val="24"/>
        </w:rPr>
        <w:t>第六条</w:t>
      </w:r>
      <w:r w:rsidRPr="00370B74">
        <w:rPr>
          <w:rFonts w:ascii="宋体" w:hAnsi="宋体" w:hint="eastAsia"/>
          <w:sz w:val="24"/>
          <w:szCs w:val="24"/>
        </w:rPr>
        <w:t xml:space="preserve"> 费用</w:t>
      </w:r>
    </w:p>
    <w:p w:rsidR="00681929" w:rsidRPr="00370B74" w:rsidRDefault="00681929" w:rsidP="00681929">
      <w:pPr>
        <w:spacing w:line="360" w:lineRule="auto"/>
        <w:ind w:firstLineChars="200" w:firstLine="480"/>
        <w:rPr>
          <w:rFonts w:ascii="宋体" w:hAnsi="宋体" w:hint="eastAsia"/>
          <w:sz w:val="24"/>
          <w:szCs w:val="24"/>
        </w:rPr>
      </w:pPr>
      <w:r w:rsidRPr="00370B74">
        <w:rPr>
          <w:rFonts w:ascii="宋体" w:hAnsi="宋体" w:hint="eastAsia"/>
          <w:sz w:val="24"/>
          <w:szCs w:val="24"/>
        </w:rPr>
        <w:t>6.1经双方协商，本合同设计费用</w:t>
      </w:r>
      <w:r w:rsidR="00E56796" w:rsidRPr="00370B74">
        <w:rPr>
          <w:rFonts w:ascii="宋体" w:hAnsi="宋体" w:hint="eastAsia"/>
          <w:sz w:val="24"/>
          <w:szCs w:val="24"/>
        </w:rPr>
        <w:t>含增值税</w:t>
      </w:r>
      <w:r w:rsidRPr="00370B74">
        <w:rPr>
          <w:rFonts w:ascii="宋体" w:hAnsi="宋体" w:hint="eastAsia"/>
          <w:sz w:val="24"/>
          <w:szCs w:val="24"/>
        </w:rPr>
        <w:t>合计</w:t>
      </w:r>
      <w:r w:rsidRPr="00370B74">
        <w:rPr>
          <w:rFonts w:ascii="宋体" w:hAnsi="宋体" w:hint="eastAsia"/>
          <w:sz w:val="24"/>
          <w:szCs w:val="24"/>
          <w:u w:val="single"/>
        </w:rPr>
        <w:t xml:space="preserve"> </w:t>
      </w:r>
      <w:r w:rsidRPr="00370B74">
        <w:rPr>
          <w:rFonts w:ascii="宋体" w:hAnsi="宋体"/>
          <w:sz w:val="24"/>
          <w:szCs w:val="24"/>
          <w:u w:val="single"/>
        </w:rPr>
        <w:t xml:space="preserve">           </w:t>
      </w:r>
      <w:r w:rsidRPr="00370B74">
        <w:rPr>
          <w:rFonts w:ascii="宋体" w:hAnsi="宋体" w:hint="eastAsia"/>
          <w:sz w:val="24"/>
          <w:szCs w:val="24"/>
        </w:rPr>
        <w:t>万元</w:t>
      </w:r>
      <w:r w:rsidRPr="00370B74">
        <w:rPr>
          <w:rFonts w:ascii="宋体" w:hAnsi="宋体" w:hint="eastAsia"/>
          <w:b/>
          <w:sz w:val="24"/>
          <w:szCs w:val="24"/>
        </w:rPr>
        <w:t>（大写：</w:t>
      </w:r>
      <w:r w:rsidRPr="00370B74">
        <w:rPr>
          <w:rFonts w:ascii="宋体" w:hAnsi="宋体" w:hint="eastAsia"/>
          <w:b/>
          <w:sz w:val="24"/>
          <w:szCs w:val="24"/>
          <w:u w:val="single"/>
        </w:rPr>
        <w:t xml:space="preserve">       </w:t>
      </w:r>
      <w:r w:rsidRPr="00370B74">
        <w:rPr>
          <w:rFonts w:ascii="宋体" w:hAnsi="宋体" w:hint="eastAsia"/>
          <w:b/>
          <w:sz w:val="24"/>
          <w:szCs w:val="24"/>
        </w:rPr>
        <w:t>）</w:t>
      </w:r>
      <w:r w:rsidR="00E56796" w:rsidRPr="00370B74">
        <w:rPr>
          <w:rFonts w:ascii="宋体" w:hAnsi="宋体" w:hint="eastAsia"/>
          <w:b/>
          <w:sz w:val="24"/>
          <w:szCs w:val="24"/>
        </w:rPr>
        <w:t>，</w:t>
      </w:r>
      <w:r w:rsidR="00E56796" w:rsidRPr="00370B74">
        <w:rPr>
          <w:rFonts w:ascii="宋体" w:hAnsi="宋体" w:hint="eastAsia"/>
          <w:sz w:val="24"/>
          <w:szCs w:val="24"/>
        </w:rPr>
        <w:t xml:space="preserve">（其中不含税金额 </w:t>
      </w:r>
      <w:r w:rsidR="00E56796" w:rsidRPr="00370B74">
        <w:rPr>
          <w:rFonts w:ascii="宋体" w:hAnsi="宋体"/>
          <w:sz w:val="24"/>
          <w:szCs w:val="24"/>
        </w:rPr>
        <w:t xml:space="preserve">      </w:t>
      </w:r>
      <w:r w:rsidR="00E56796" w:rsidRPr="00370B74">
        <w:rPr>
          <w:rFonts w:ascii="宋体" w:hAnsi="宋体" w:hint="eastAsia"/>
          <w:sz w:val="24"/>
          <w:szCs w:val="24"/>
        </w:rPr>
        <w:t xml:space="preserve">元，增值税 </w:t>
      </w:r>
      <w:r w:rsidR="00E56796" w:rsidRPr="00370B74">
        <w:rPr>
          <w:rFonts w:ascii="宋体" w:hAnsi="宋体"/>
          <w:sz w:val="24"/>
          <w:szCs w:val="24"/>
        </w:rPr>
        <w:t xml:space="preserve">            </w:t>
      </w:r>
      <w:r w:rsidR="00E56796" w:rsidRPr="00370B74">
        <w:rPr>
          <w:rFonts w:ascii="宋体" w:hAnsi="宋体" w:hint="eastAsia"/>
          <w:sz w:val="24"/>
          <w:szCs w:val="24"/>
        </w:rPr>
        <w:t>元）。</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6.2该设计费已包括设计人提供本合同设计的全部费用（本合同有明确规定另行收费的除外）。</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b/>
          <w:sz w:val="24"/>
          <w:szCs w:val="24"/>
        </w:rPr>
        <w:t xml:space="preserve">第七条 </w:t>
      </w:r>
      <w:r w:rsidRPr="00370B74">
        <w:rPr>
          <w:rFonts w:ascii="宋体" w:hAnsi="宋体" w:hint="eastAsia"/>
          <w:sz w:val="24"/>
          <w:szCs w:val="24"/>
        </w:rPr>
        <w:t xml:space="preserve"> 支付方式</w:t>
      </w:r>
    </w:p>
    <w:p w:rsidR="00DB5F97" w:rsidRPr="00370B74" w:rsidRDefault="00DB5F97" w:rsidP="00DB5F97">
      <w:pPr>
        <w:spacing w:line="360" w:lineRule="auto"/>
        <w:ind w:firstLineChars="200" w:firstLine="480"/>
        <w:rPr>
          <w:rFonts w:ascii="宋体" w:hAnsi="宋体" w:hint="eastAsia"/>
          <w:sz w:val="24"/>
          <w:szCs w:val="24"/>
        </w:rPr>
      </w:pPr>
      <w:r w:rsidRPr="00370B74">
        <w:rPr>
          <w:rFonts w:ascii="宋体" w:hAnsi="宋体" w:hint="eastAsia"/>
          <w:sz w:val="24"/>
          <w:szCs w:val="24"/>
        </w:rPr>
        <w:t>7.1  计费基本原则：设计人设计及审核内容以单次书面委托为准，按实际电气增容量计算设计费（室内设计指标约为69元/kw、室外设计指标约为172元/kw）；按实际参会或出具咨询报告形式计算审核费（按</w:t>
      </w:r>
      <w:proofErr w:type="gramStart"/>
      <w:r w:rsidRPr="00370B74">
        <w:rPr>
          <w:rFonts w:ascii="宋体" w:hAnsi="宋体" w:hint="eastAsia"/>
          <w:sz w:val="24"/>
          <w:szCs w:val="24"/>
        </w:rPr>
        <w:t>单计算</w:t>
      </w:r>
      <w:proofErr w:type="gramEnd"/>
      <w:r w:rsidRPr="00370B74">
        <w:rPr>
          <w:rFonts w:ascii="宋体" w:hAnsi="宋体" w:hint="eastAsia"/>
          <w:sz w:val="24"/>
          <w:szCs w:val="24"/>
        </w:rPr>
        <w:t>1500元/次）；其它项目设计费的计算标准参考《工程勘察设计收费管理规定》（国家计委、建</w:t>
      </w:r>
      <w:r w:rsidRPr="00370B74">
        <w:rPr>
          <w:rFonts w:ascii="宋体" w:hAnsi="宋体" w:hint="eastAsia"/>
          <w:sz w:val="24"/>
          <w:szCs w:val="24"/>
        </w:rPr>
        <w:lastRenderedPageBreak/>
        <w:t>设部计价格[2002]10号文）。</w:t>
      </w:r>
    </w:p>
    <w:p w:rsidR="00DB5F97" w:rsidRPr="00370B74" w:rsidRDefault="00DB5F97" w:rsidP="00DB5F97">
      <w:pPr>
        <w:spacing w:line="360" w:lineRule="auto"/>
        <w:ind w:firstLineChars="200" w:firstLine="480"/>
        <w:rPr>
          <w:rFonts w:ascii="宋体" w:hAnsi="宋体" w:hint="eastAsia"/>
          <w:sz w:val="24"/>
          <w:szCs w:val="24"/>
        </w:rPr>
      </w:pPr>
      <w:r w:rsidRPr="00370B74">
        <w:rPr>
          <w:rFonts w:ascii="宋体" w:hAnsi="宋体" w:hint="eastAsia"/>
          <w:sz w:val="24"/>
          <w:szCs w:val="24"/>
        </w:rPr>
        <w:t>7.2  进度支付原则：隔月统计设计及审核内容实施情况，按季度设计节点进度支付当季已完成的设计及审核任务量，按统计的进度支付任务量合计结果的90%支付。收到设计人请款申请后，发包人10个工作日内完成付费手续。</w:t>
      </w:r>
    </w:p>
    <w:p w:rsidR="00DB5F97" w:rsidRPr="00370B74" w:rsidRDefault="00DB5F97" w:rsidP="00DB5F97">
      <w:pPr>
        <w:spacing w:line="360" w:lineRule="auto"/>
        <w:ind w:firstLineChars="200" w:firstLine="480"/>
        <w:rPr>
          <w:rFonts w:ascii="宋体" w:hAnsi="宋体" w:hint="eastAsia"/>
          <w:sz w:val="24"/>
          <w:szCs w:val="24"/>
        </w:rPr>
      </w:pPr>
      <w:r w:rsidRPr="00370B74">
        <w:rPr>
          <w:rFonts w:ascii="宋体" w:hAnsi="宋体" w:hint="eastAsia"/>
          <w:sz w:val="24"/>
          <w:szCs w:val="24"/>
        </w:rPr>
        <w:t>7.3  结算支付原则：按进度支付任务量完成合同范围</w:t>
      </w:r>
      <w:proofErr w:type="gramStart"/>
      <w:r w:rsidRPr="00370B74">
        <w:rPr>
          <w:rFonts w:ascii="宋体" w:hAnsi="宋体" w:hint="eastAsia"/>
          <w:sz w:val="24"/>
          <w:szCs w:val="24"/>
        </w:rPr>
        <w:t>内任务</w:t>
      </w:r>
      <w:proofErr w:type="gramEnd"/>
      <w:r w:rsidRPr="00370B74">
        <w:rPr>
          <w:rFonts w:ascii="宋体" w:hAnsi="宋体" w:hint="eastAsia"/>
          <w:sz w:val="24"/>
          <w:szCs w:val="24"/>
        </w:rPr>
        <w:t>后。可以申请进行合同最终结算。结算完成后全额支付最终结算款项。收到设计人请款申请后，发包人15个工作日内完成付费手续。合同最终结算时须附经办部门签署的设计验收合格报告后方可支付。</w:t>
      </w:r>
    </w:p>
    <w:p w:rsidR="00DB5F97" w:rsidRPr="00370B74" w:rsidRDefault="00DB5F97" w:rsidP="00DB5F97">
      <w:pPr>
        <w:spacing w:line="360" w:lineRule="auto"/>
        <w:ind w:firstLineChars="200" w:firstLine="480"/>
        <w:rPr>
          <w:rFonts w:ascii="宋体" w:hAnsi="宋体" w:hint="eastAsia"/>
          <w:sz w:val="24"/>
          <w:szCs w:val="24"/>
        </w:rPr>
      </w:pPr>
      <w:r w:rsidRPr="00370B74">
        <w:rPr>
          <w:rFonts w:ascii="宋体" w:hAnsi="宋体" w:hint="eastAsia"/>
          <w:sz w:val="24"/>
          <w:szCs w:val="24"/>
        </w:rPr>
        <w:t>7.4 合同外付费项目：发包人要求增加合同规定外设计文件份数时，由发包人自行晒</w:t>
      </w:r>
      <w:proofErr w:type="gramStart"/>
      <w:r w:rsidRPr="00370B74">
        <w:rPr>
          <w:rFonts w:ascii="宋体" w:hAnsi="宋体" w:hint="eastAsia"/>
          <w:sz w:val="24"/>
          <w:szCs w:val="24"/>
        </w:rPr>
        <w:t>印处理</w:t>
      </w:r>
      <w:proofErr w:type="gramEnd"/>
      <w:r w:rsidRPr="00370B74">
        <w:rPr>
          <w:rFonts w:ascii="宋体" w:hAnsi="宋体" w:hint="eastAsia"/>
          <w:sz w:val="24"/>
          <w:szCs w:val="24"/>
        </w:rPr>
        <w:t>或另行有偿支付设计人晒印服务费用，设计人应予以配合。</w:t>
      </w:r>
    </w:p>
    <w:p w:rsidR="00681929" w:rsidRPr="00370B74" w:rsidRDefault="00DB5F97" w:rsidP="00DB5F97">
      <w:pPr>
        <w:spacing w:line="360" w:lineRule="auto"/>
        <w:ind w:firstLineChars="200" w:firstLine="480"/>
        <w:rPr>
          <w:rFonts w:ascii="宋体" w:hAnsi="宋体"/>
          <w:sz w:val="24"/>
          <w:szCs w:val="24"/>
        </w:rPr>
      </w:pPr>
      <w:r w:rsidRPr="00370B74">
        <w:rPr>
          <w:rFonts w:ascii="宋体" w:hAnsi="宋体" w:hint="eastAsia"/>
          <w:sz w:val="24"/>
          <w:szCs w:val="24"/>
        </w:rPr>
        <w:t>7.5 代收代支原则：双方委托银行代付代收有关费用。</w:t>
      </w:r>
    </w:p>
    <w:p w:rsidR="00681929" w:rsidRPr="00370B74" w:rsidRDefault="00681929" w:rsidP="00681929">
      <w:pPr>
        <w:spacing w:line="360" w:lineRule="auto"/>
        <w:ind w:firstLineChars="200" w:firstLine="482"/>
        <w:rPr>
          <w:rFonts w:ascii="宋体" w:hAnsi="宋体"/>
          <w:b/>
          <w:sz w:val="24"/>
          <w:szCs w:val="24"/>
        </w:rPr>
      </w:pPr>
      <w:r w:rsidRPr="00370B74">
        <w:rPr>
          <w:rFonts w:ascii="宋体" w:hAnsi="宋体" w:hint="eastAsia"/>
          <w:b/>
          <w:sz w:val="24"/>
          <w:szCs w:val="24"/>
        </w:rPr>
        <w:t>7.6 以上付款甲方将在收到乙方开具的增值税专用发票后支付。</w:t>
      </w:r>
    </w:p>
    <w:p w:rsidR="00681929" w:rsidRPr="00370B74" w:rsidRDefault="00681929" w:rsidP="00681929">
      <w:pPr>
        <w:spacing w:line="360" w:lineRule="auto"/>
        <w:ind w:firstLine="426"/>
        <w:rPr>
          <w:rFonts w:ascii="宋体" w:hAnsi="宋体"/>
          <w:b/>
          <w:sz w:val="24"/>
          <w:szCs w:val="24"/>
        </w:rPr>
      </w:pPr>
      <w:r w:rsidRPr="00370B74">
        <w:rPr>
          <w:rFonts w:ascii="宋体" w:hAnsi="宋体" w:hint="eastAsia"/>
          <w:b/>
          <w:sz w:val="24"/>
          <w:szCs w:val="24"/>
        </w:rPr>
        <w:t>第八条  双方责任</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.1</w:t>
      </w:r>
      <w:r w:rsidRPr="00370B74">
        <w:rPr>
          <w:rFonts w:ascii="宋体" w:hAnsi="宋体" w:hint="eastAsia"/>
          <w:sz w:val="24"/>
          <w:szCs w:val="24"/>
        </w:rPr>
        <w:t>发包人责任</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.1.1</w:t>
      </w:r>
      <w:r w:rsidRPr="00370B74">
        <w:rPr>
          <w:rFonts w:ascii="宋体" w:hAnsi="宋体" w:hint="eastAsia"/>
          <w:sz w:val="24"/>
          <w:szCs w:val="24"/>
        </w:rPr>
        <w:t>发包人按本合同第五条规定的内容，在规定的时间内向设计人提交基础资料及文件，并对其完整性、正确性及时限负责。发包人不得要求设计人违反国家有关标准进行设计。</w:t>
      </w:r>
    </w:p>
    <w:p w:rsidR="00681929" w:rsidRPr="00370B74" w:rsidRDefault="00681929" w:rsidP="00681929">
      <w:pPr>
        <w:spacing w:line="360" w:lineRule="auto"/>
        <w:ind w:firstLine="570"/>
        <w:rPr>
          <w:rFonts w:ascii="宋体" w:hAnsi="宋体"/>
          <w:sz w:val="24"/>
          <w:szCs w:val="24"/>
        </w:rPr>
      </w:pPr>
      <w:r w:rsidRPr="00370B74">
        <w:rPr>
          <w:rFonts w:ascii="宋体" w:hAnsi="宋体" w:hint="eastAsia"/>
          <w:sz w:val="24"/>
          <w:szCs w:val="24"/>
        </w:rPr>
        <w:t>8</w:t>
      </w:r>
      <w:r w:rsidRPr="00370B74">
        <w:rPr>
          <w:rFonts w:ascii="宋体" w:hAnsi="宋体"/>
          <w:sz w:val="24"/>
          <w:szCs w:val="24"/>
        </w:rPr>
        <w:t>.1.2</w:t>
      </w:r>
      <w:r w:rsidRPr="00370B74">
        <w:rPr>
          <w:rFonts w:ascii="宋体" w:hAnsi="宋体" w:hint="eastAsia"/>
          <w:sz w:val="24"/>
          <w:szCs w:val="24"/>
        </w:rPr>
        <w:t>发包人变更委托设计项目、规模、条件或因提交的资料错误，或所提交资料作较大修改，以致造成设计人设计返工时，发包人应按设计人所耗工作量向设计人支付返工费，涉及合同内容需调整时，双方可协商以补充协议调整。</w:t>
      </w:r>
    </w:p>
    <w:p w:rsidR="00681929" w:rsidRPr="00370B74" w:rsidRDefault="00681929" w:rsidP="00681929">
      <w:pPr>
        <w:spacing w:line="360" w:lineRule="auto"/>
        <w:ind w:firstLine="570"/>
        <w:rPr>
          <w:rFonts w:ascii="宋体" w:hAnsi="宋体"/>
          <w:sz w:val="24"/>
          <w:szCs w:val="24"/>
        </w:rPr>
      </w:pPr>
      <w:r w:rsidRPr="00370B74">
        <w:rPr>
          <w:rFonts w:ascii="宋体" w:hAnsi="宋体" w:hint="eastAsia"/>
          <w:sz w:val="24"/>
          <w:szCs w:val="24"/>
        </w:rPr>
        <w:t>8</w:t>
      </w:r>
      <w:r w:rsidRPr="00370B74">
        <w:rPr>
          <w:rFonts w:ascii="宋体" w:hAnsi="宋体"/>
          <w:sz w:val="24"/>
          <w:szCs w:val="24"/>
        </w:rPr>
        <w:t>.1.3</w:t>
      </w:r>
      <w:r w:rsidRPr="00370B74">
        <w:rPr>
          <w:rFonts w:ascii="宋体" w:hAnsi="宋体" w:hint="eastAsia"/>
          <w:sz w:val="24"/>
          <w:szCs w:val="24"/>
        </w:rPr>
        <w:t>发包人必须按合同规定支付设计费。如未按合同规定支付设计费，每逾期一日，发包人向设计人支付设计费总额千分之三的赔偿金，设计人有权按设计费支付拖延的天数推迟设计工作，并顺延交付文件的时间。</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.1.</w:t>
      </w:r>
      <w:r w:rsidRPr="00370B74">
        <w:rPr>
          <w:rFonts w:ascii="宋体" w:hAnsi="宋体" w:hint="eastAsia"/>
          <w:sz w:val="24"/>
          <w:szCs w:val="24"/>
        </w:rPr>
        <w:t>4 发包人要求设计人比合同规定时间提前交付设计文件时，须征得设计人同意，且不得严重背离合理设计周期。</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.2</w:t>
      </w:r>
      <w:r w:rsidRPr="00370B74">
        <w:rPr>
          <w:rFonts w:ascii="宋体" w:hAnsi="宋体" w:hint="eastAsia"/>
          <w:sz w:val="24"/>
          <w:szCs w:val="24"/>
        </w:rPr>
        <w:t xml:space="preserve"> 设计人责任</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.2.1</w:t>
      </w:r>
      <w:r w:rsidRPr="00370B74">
        <w:rPr>
          <w:rFonts w:ascii="宋体" w:hAnsi="宋体" w:hint="eastAsia"/>
          <w:sz w:val="24"/>
          <w:szCs w:val="24"/>
        </w:rPr>
        <w:t xml:space="preserve"> 设计人应按国家规定和合同约定的技术规模、标准进行设计，按本合同第五条规定的内容、时间及份数向发包人交付设计文件（出现8</w:t>
      </w:r>
      <w:r w:rsidRPr="00370B74">
        <w:rPr>
          <w:rFonts w:ascii="宋体" w:hAnsi="宋体"/>
          <w:sz w:val="24"/>
          <w:szCs w:val="24"/>
        </w:rPr>
        <w:t>.1.1</w:t>
      </w:r>
      <w:r w:rsidRPr="00370B74">
        <w:rPr>
          <w:rFonts w:ascii="宋体" w:hAnsi="宋体" w:hint="eastAsia"/>
          <w:sz w:val="24"/>
          <w:szCs w:val="24"/>
        </w:rPr>
        <w:t>、8</w:t>
      </w:r>
      <w:r w:rsidRPr="00370B74">
        <w:rPr>
          <w:rFonts w:ascii="宋体" w:hAnsi="宋体"/>
          <w:sz w:val="24"/>
          <w:szCs w:val="24"/>
        </w:rPr>
        <w:t>.1.2</w:t>
      </w:r>
      <w:r w:rsidRPr="00370B74">
        <w:rPr>
          <w:rFonts w:ascii="宋体" w:hAnsi="宋体" w:hint="eastAsia"/>
          <w:sz w:val="24"/>
          <w:szCs w:val="24"/>
        </w:rPr>
        <w:t>、8</w:t>
      </w:r>
      <w:r w:rsidRPr="00370B74">
        <w:rPr>
          <w:rFonts w:ascii="宋体" w:hAnsi="宋体"/>
          <w:sz w:val="24"/>
          <w:szCs w:val="24"/>
        </w:rPr>
        <w:t>.1.</w:t>
      </w:r>
      <w:r w:rsidRPr="00370B74">
        <w:rPr>
          <w:rFonts w:ascii="宋体" w:hAnsi="宋体" w:hint="eastAsia"/>
          <w:sz w:val="24"/>
          <w:szCs w:val="24"/>
        </w:rPr>
        <w:t>4规定有关交付设计文件顺延的情况除外）。并对提交的设计文件的质量负</w:t>
      </w:r>
      <w:r w:rsidRPr="00370B74">
        <w:rPr>
          <w:rFonts w:ascii="宋体" w:hAnsi="宋体" w:hint="eastAsia"/>
          <w:sz w:val="24"/>
          <w:szCs w:val="24"/>
        </w:rPr>
        <w:lastRenderedPageBreak/>
        <w:t>责。</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.2.2</w:t>
      </w:r>
      <w:r w:rsidRPr="00370B74">
        <w:rPr>
          <w:rFonts w:ascii="宋体" w:hAnsi="宋体" w:hint="eastAsia"/>
          <w:sz w:val="24"/>
          <w:szCs w:val="24"/>
        </w:rPr>
        <w:t xml:space="preserve"> 设计合理使用年限根据国家和地方的有关规定。</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.2.3</w:t>
      </w:r>
      <w:r w:rsidRPr="00370B74">
        <w:rPr>
          <w:rFonts w:ascii="宋体" w:hAnsi="宋体" w:hint="eastAsia"/>
          <w:sz w:val="24"/>
          <w:szCs w:val="24"/>
        </w:rPr>
        <w:t xml:space="preserve"> 负责该合同项目的设计联络工作，并协助发包人进行相关申报工作。</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.2.4</w:t>
      </w:r>
      <w:r w:rsidRPr="00370B74">
        <w:rPr>
          <w:rFonts w:ascii="宋体" w:hAnsi="宋体" w:hint="eastAsia"/>
          <w:sz w:val="24"/>
          <w:szCs w:val="24"/>
        </w:rPr>
        <w:t xml:space="preserve"> 设计人对设计文件出现的遗漏或错误负责修改或补充。</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.2.5</w:t>
      </w:r>
      <w:r w:rsidRPr="00370B74">
        <w:rPr>
          <w:rFonts w:ascii="宋体" w:hAnsi="宋体" w:hint="eastAsia"/>
          <w:sz w:val="24"/>
          <w:szCs w:val="24"/>
        </w:rPr>
        <w:t>由于设计人原因，延误了设计文件交付时间，每延误一天，应减收该项目应收设计费的千分之</w:t>
      </w:r>
      <w:r w:rsidR="00370B74">
        <w:rPr>
          <w:rFonts w:ascii="宋体" w:hAnsi="宋体" w:hint="eastAsia"/>
          <w:sz w:val="24"/>
          <w:szCs w:val="24"/>
        </w:rPr>
        <w:t>三</w:t>
      </w:r>
      <w:r w:rsidRPr="00370B74">
        <w:rPr>
          <w:rFonts w:ascii="宋体" w:hAnsi="宋体" w:hint="eastAsia"/>
          <w:sz w:val="24"/>
          <w:szCs w:val="24"/>
        </w:rPr>
        <w:t>。</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8</w:t>
      </w:r>
      <w:r w:rsidRPr="00370B74">
        <w:rPr>
          <w:rFonts w:ascii="宋体" w:hAnsi="宋体"/>
          <w:sz w:val="24"/>
          <w:szCs w:val="24"/>
        </w:rPr>
        <w:t>.2.6</w:t>
      </w:r>
      <w:r w:rsidRPr="00370B74">
        <w:rPr>
          <w:rFonts w:ascii="宋体" w:hAnsi="宋体" w:hint="eastAsia"/>
          <w:sz w:val="24"/>
          <w:szCs w:val="24"/>
        </w:rPr>
        <w:t xml:space="preserve"> 合同生效后，设计人无故要求终止或解除合同，设计人应双倍返还发包人已支付的定金。</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.2.7</w:t>
      </w:r>
      <w:r w:rsidRPr="00370B74">
        <w:rPr>
          <w:rFonts w:ascii="宋体" w:hAnsi="宋体" w:hint="eastAsia"/>
          <w:sz w:val="24"/>
          <w:szCs w:val="24"/>
        </w:rPr>
        <w:t>设计人向发包人及施工单位进行设计交底后，如发包人要求设计人派专人</w:t>
      </w:r>
      <w:proofErr w:type="gramStart"/>
      <w:r w:rsidRPr="00370B74">
        <w:rPr>
          <w:rFonts w:ascii="宋体" w:hAnsi="宋体" w:hint="eastAsia"/>
          <w:sz w:val="24"/>
          <w:szCs w:val="24"/>
        </w:rPr>
        <w:t>固定驻施工</w:t>
      </w:r>
      <w:proofErr w:type="gramEnd"/>
      <w:r w:rsidRPr="00370B74">
        <w:rPr>
          <w:rFonts w:ascii="宋体" w:hAnsi="宋体" w:hint="eastAsia"/>
          <w:sz w:val="24"/>
          <w:szCs w:val="24"/>
        </w:rPr>
        <w:t>现场进行配合与解决有关问题时，双方另行签订技术咨询服务合同。</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8</w:t>
      </w:r>
      <w:r w:rsidRPr="00370B74">
        <w:rPr>
          <w:rFonts w:ascii="宋体" w:hAnsi="宋体"/>
          <w:sz w:val="24"/>
          <w:szCs w:val="24"/>
        </w:rPr>
        <w:t>.2.8</w:t>
      </w:r>
      <w:r w:rsidRPr="00370B74">
        <w:rPr>
          <w:rFonts w:ascii="宋体" w:hAnsi="宋体" w:hint="eastAsia"/>
          <w:sz w:val="24"/>
          <w:szCs w:val="24"/>
        </w:rPr>
        <w:t>设计人不承担办理报建、验收过程中发生的相关部门收费。</w:t>
      </w:r>
    </w:p>
    <w:p w:rsidR="00681929" w:rsidRPr="00370B74" w:rsidRDefault="00681929" w:rsidP="00681929">
      <w:pPr>
        <w:spacing w:line="360" w:lineRule="auto"/>
        <w:ind w:firstLineChars="176" w:firstLine="424"/>
        <w:rPr>
          <w:rFonts w:ascii="宋体" w:hAnsi="宋体"/>
          <w:sz w:val="24"/>
          <w:szCs w:val="24"/>
        </w:rPr>
      </w:pPr>
      <w:r w:rsidRPr="00370B74">
        <w:rPr>
          <w:rFonts w:ascii="宋体" w:hAnsi="宋体" w:hint="eastAsia"/>
          <w:b/>
          <w:sz w:val="24"/>
          <w:szCs w:val="24"/>
        </w:rPr>
        <w:t>第九条</w:t>
      </w:r>
      <w:r w:rsidRPr="00370B74">
        <w:rPr>
          <w:rFonts w:ascii="宋体" w:hAnsi="宋体" w:hint="eastAsia"/>
          <w:sz w:val="24"/>
          <w:szCs w:val="24"/>
        </w:rPr>
        <w:t xml:space="preserve">  保密</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681929" w:rsidRPr="00370B74" w:rsidRDefault="00681929" w:rsidP="00681929">
      <w:pPr>
        <w:spacing w:line="360" w:lineRule="auto"/>
        <w:ind w:firstLineChars="176" w:firstLine="424"/>
        <w:rPr>
          <w:rFonts w:ascii="宋体" w:hAnsi="宋体"/>
          <w:sz w:val="24"/>
          <w:szCs w:val="24"/>
        </w:rPr>
      </w:pPr>
      <w:r w:rsidRPr="00370B74">
        <w:rPr>
          <w:rFonts w:ascii="宋体" w:hAnsi="宋体" w:hint="eastAsia"/>
          <w:b/>
          <w:sz w:val="24"/>
          <w:szCs w:val="24"/>
        </w:rPr>
        <w:t>第十条</w:t>
      </w:r>
      <w:r w:rsidRPr="00370B74">
        <w:rPr>
          <w:rFonts w:ascii="宋体" w:hAnsi="宋体" w:hint="eastAsia"/>
          <w:sz w:val="24"/>
          <w:szCs w:val="24"/>
        </w:rPr>
        <w:t xml:space="preserve">  仲裁、起诉</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本合同在履行过程中发生的争议，由双方当事人协商解决，协商不成的按下列第</w:t>
      </w:r>
      <w:r w:rsidRPr="00370B74">
        <w:rPr>
          <w:rFonts w:ascii="宋体" w:hAnsi="宋体" w:hint="eastAsia"/>
          <w:sz w:val="24"/>
          <w:szCs w:val="24"/>
          <w:u w:val="single"/>
        </w:rPr>
        <w:t>2</w:t>
      </w:r>
      <w:r w:rsidRPr="00370B74">
        <w:rPr>
          <w:rFonts w:ascii="宋体" w:hAnsi="宋体" w:hint="eastAsia"/>
          <w:sz w:val="24"/>
          <w:szCs w:val="24"/>
        </w:rPr>
        <w:t>种方式解决：</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（一）提交</w:t>
      </w:r>
      <w:r w:rsidRPr="00370B74">
        <w:rPr>
          <w:rFonts w:ascii="宋体" w:hAnsi="宋体" w:hint="eastAsia"/>
          <w:sz w:val="24"/>
          <w:szCs w:val="24"/>
          <w:u w:val="single"/>
        </w:rPr>
        <w:t>广州</w:t>
      </w:r>
      <w:r w:rsidRPr="00370B74">
        <w:rPr>
          <w:rFonts w:ascii="宋体" w:hAnsi="宋体" w:hint="eastAsia"/>
          <w:sz w:val="24"/>
          <w:szCs w:val="24"/>
        </w:rPr>
        <w:t>仲裁委员会仲裁；</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（二）依法向人民法院起诉。</w:t>
      </w:r>
    </w:p>
    <w:p w:rsidR="00681929" w:rsidRPr="00370B74" w:rsidRDefault="00681929" w:rsidP="00681929">
      <w:pPr>
        <w:spacing w:line="360" w:lineRule="auto"/>
        <w:ind w:firstLineChars="176" w:firstLine="424"/>
        <w:rPr>
          <w:rFonts w:ascii="宋体" w:hAnsi="宋体"/>
          <w:sz w:val="24"/>
          <w:szCs w:val="24"/>
        </w:rPr>
      </w:pPr>
      <w:r w:rsidRPr="00370B74">
        <w:rPr>
          <w:rFonts w:ascii="宋体" w:hAnsi="宋体" w:hint="eastAsia"/>
          <w:b/>
          <w:sz w:val="24"/>
          <w:szCs w:val="24"/>
        </w:rPr>
        <w:t>第十一条</w:t>
      </w:r>
      <w:r w:rsidRPr="00370B74">
        <w:rPr>
          <w:rFonts w:ascii="宋体" w:hAnsi="宋体" w:hint="eastAsia"/>
          <w:sz w:val="24"/>
          <w:szCs w:val="24"/>
        </w:rPr>
        <w:t xml:space="preserve">  合同生效及其他</w:t>
      </w:r>
    </w:p>
    <w:p w:rsidR="00681929" w:rsidRPr="00370B74" w:rsidRDefault="00681929" w:rsidP="00681929">
      <w:pPr>
        <w:spacing w:line="360" w:lineRule="auto"/>
        <w:ind w:firstLineChars="176" w:firstLine="422"/>
        <w:rPr>
          <w:rFonts w:ascii="宋体" w:hAnsi="宋体"/>
          <w:sz w:val="24"/>
          <w:szCs w:val="24"/>
        </w:rPr>
      </w:pPr>
      <w:r w:rsidRPr="00370B74">
        <w:rPr>
          <w:rFonts w:ascii="宋体" w:hAnsi="宋体" w:hint="eastAsia"/>
          <w:sz w:val="24"/>
          <w:szCs w:val="24"/>
        </w:rPr>
        <w:t>11</w:t>
      </w:r>
      <w:r w:rsidRPr="00370B74">
        <w:rPr>
          <w:rFonts w:ascii="宋体" w:hAnsi="宋体"/>
          <w:sz w:val="24"/>
          <w:szCs w:val="24"/>
        </w:rPr>
        <w:t>.1</w:t>
      </w:r>
      <w:r w:rsidRPr="00370B74">
        <w:rPr>
          <w:rFonts w:ascii="宋体" w:hAnsi="宋体" w:hint="eastAsia"/>
          <w:sz w:val="24"/>
          <w:szCs w:val="24"/>
        </w:rPr>
        <w:t>设计人应根据施工招标图纸及报建需要，及时配合与解决有关设计问题。如发包人要求设计人派专人</w:t>
      </w:r>
      <w:proofErr w:type="gramStart"/>
      <w:r w:rsidRPr="00370B74">
        <w:rPr>
          <w:rFonts w:ascii="宋体" w:hAnsi="宋体" w:hint="eastAsia"/>
          <w:sz w:val="24"/>
          <w:szCs w:val="24"/>
        </w:rPr>
        <w:t>固定驻施工</w:t>
      </w:r>
      <w:proofErr w:type="gramEnd"/>
      <w:r w:rsidRPr="00370B74">
        <w:rPr>
          <w:rFonts w:ascii="宋体" w:hAnsi="宋体" w:hint="eastAsia"/>
          <w:sz w:val="24"/>
          <w:szCs w:val="24"/>
        </w:rPr>
        <w:t>现场进行配合与解决有关问题时，双方另行签订技术咨询服务合同。</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.2</w:t>
      </w:r>
      <w:r w:rsidRPr="00370B74">
        <w:rPr>
          <w:rFonts w:ascii="宋体" w:hAnsi="宋体" w:hint="eastAsia"/>
          <w:sz w:val="24"/>
          <w:szCs w:val="24"/>
        </w:rPr>
        <w:t>设计人为本合同项目的服务至发包人确定施工单位为止。</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.3</w:t>
      </w:r>
      <w:r w:rsidRPr="00370B74">
        <w:rPr>
          <w:rFonts w:ascii="宋体" w:hAnsi="宋体" w:hint="eastAsia"/>
          <w:sz w:val="24"/>
          <w:szCs w:val="24"/>
        </w:rPr>
        <w:t>本工程项目中，设计人不得指定建筑材料、设备的生产厂或供货商。发包人需要设计人配合建筑材料、设备的加工订货时，所需费用由发包人承担。</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.4</w:t>
      </w:r>
      <w:r w:rsidRPr="00370B74">
        <w:rPr>
          <w:rFonts w:ascii="宋体" w:hAnsi="宋体" w:hint="eastAsia"/>
          <w:sz w:val="24"/>
          <w:szCs w:val="24"/>
        </w:rPr>
        <w:t xml:space="preserve"> 发包人委托设计人承担本合同内容以外的工作服务，另行签订协议并</w:t>
      </w:r>
      <w:r w:rsidRPr="00370B74">
        <w:rPr>
          <w:rFonts w:ascii="宋体" w:hAnsi="宋体" w:hint="eastAsia"/>
          <w:sz w:val="24"/>
          <w:szCs w:val="24"/>
        </w:rPr>
        <w:lastRenderedPageBreak/>
        <w:t>支付费用。</w:t>
      </w:r>
    </w:p>
    <w:p w:rsidR="00681929" w:rsidRPr="00370B74" w:rsidRDefault="00681929" w:rsidP="00681929">
      <w:pPr>
        <w:spacing w:line="360" w:lineRule="auto"/>
        <w:ind w:firstLineChars="200" w:firstLine="480"/>
        <w:rPr>
          <w:rFonts w:ascii="宋体" w:hAnsi="宋体"/>
          <w:sz w:val="24"/>
          <w:szCs w:val="24"/>
        </w:rPr>
      </w:pPr>
      <w:r w:rsidRPr="00370B74">
        <w:rPr>
          <w:rFonts w:ascii="宋体" w:hAnsi="宋体" w:hint="eastAsia"/>
          <w:sz w:val="24"/>
          <w:szCs w:val="24"/>
        </w:rPr>
        <w:t>11</w:t>
      </w:r>
      <w:r w:rsidRPr="00370B74">
        <w:rPr>
          <w:rFonts w:ascii="宋体" w:hAnsi="宋体"/>
          <w:sz w:val="24"/>
          <w:szCs w:val="24"/>
        </w:rPr>
        <w:t>.5</w:t>
      </w:r>
      <w:r w:rsidRPr="00370B74">
        <w:rPr>
          <w:rFonts w:ascii="宋体" w:hAnsi="宋体" w:hint="eastAsia"/>
          <w:sz w:val="24"/>
          <w:szCs w:val="24"/>
        </w:rPr>
        <w:t>由于不可抗力因素致使合同无法履行时，双方应及时协商解决。</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.6</w:t>
      </w:r>
      <w:r w:rsidRPr="00370B74">
        <w:rPr>
          <w:rFonts w:ascii="宋体" w:hAnsi="宋体" w:hint="eastAsia"/>
          <w:sz w:val="24"/>
          <w:szCs w:val="24"/>
        </w:rPr>
        <w:t>本合同双方签字盖章即生效，一式</w:t>
      </w:r>
      <w:r w:rsidRPr="00370B74">
        <w:rPr>
          <w:rFonts w:ascii="宋体" w:hAnsi="宋体" w:hint="eastAsia"/>
          <w:sz w:val="24"/>
          <w:szCs w:val="24"/>
          <w:u w:val="single"/>
        </w:rPr>
        <w:t>捌</w:t>
      </w:r>
      <w:r w:rsidRPr="00370B74">
        <w:rPr>
          <w:rFonts w:ascii="宋体" w:hAnsi="宋体" w:hint="eastAsia"/>
          <w:sz w:val="24"/>
          <w:szCs w:val="24"/>
        </w:rPr>
        <w:t>份，发包人</w:t>
      </w:r>
      <w:r w:rsidRPr="00370B74">
        <w:rPr>
          <w:rFonts w:ascii="宋体" w:hAnsi="宋体" w:hint="eastAsia"/>
          <w:sz w:val="24"/>
          <w:szCs w:val="24"/>
          <w:u w:val="single"/>
        </w:rPr>
        <w:t>伍</w:t>
      </w:r>
      <w:r w:rsidRPr="00370B74">
        <w:rPr>
          <w:rFonts w:ascii="宋体" w:hAnsi="宋体" w:hint="eastAsia"/>
          <w:sz w:val="24"/>
          <w:szCs w:val="24"/>
        </w:rPr>
        <w:t>份，设计人</w:t>
      </w:r>
      <w:r w:rsidRPr="00370B74">
        <w:rPr>
          <w:rFonts w:ascii="宋体" w:hAnsi="宋体" w:hint="eastAsia"/>
          <w:sz w:val="24"/>
          <w:szCs w:val="24"/>
          <w:u w:val="single"/>
        </w:rPr>
        <w:t>叁</w:t>
      </w:r>
      <w:r w:rsidRPr="00370B74">
        <w:rPr>
          <w:rFonts w:ascii="宋体" w:hAnsi="宋体" w:hint="eastAsia"/>
          <w:sz w:val="24"/>
          <w:szCs w:val="24"/>
        </w:rPr>
        <w:t>份。</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.7</w:t>
      </w:r>
      <w:r w:rsidRPr="00370B74">
        <w:rPr>
          <w:rFonts w:ascii="宋体" w:hAnsi="宋体" w:hint="eastAsia"/>
          <w:sz w:val="24"/>
          <w:szCs w:val="24"/>
        </w:rPr>
        <w:t>本合同生效后，按规定应到项目所在地省级建设行政主管部门规定的审查部门备案，但是否办理备案不影响本合同效力。双方履行</w:t>
      </w:r>
      <w:proofErr w:type="gramStart"/>
      <w:r w:rsidRPr="00370B74">
        <w:rPr>
          <w:rFonts w:ascii="宋体" w:hAnsi="宋体" w:hint="eastAsia"/>
          <w:sz w:val="24"/>
          <w:szCs w:val="24"/>
        </w:rPr>
        <w:t>完合同</w:t>
      </w:r>
      <w:proofErr w:type="gramEnd"/>
      <w:r w:rsidRPr="00370B74">
        <w:rPr>
          <w:rFonts w:ascii="宋体" w:hAnsi="宋体" w:hint="eastAsia"/>
          <w:sz w:val="24"/>
          <w:szCs w:val="24"/>
        </w:rPr>
        <w:t>规定的义务后，本合同即行终止。</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 xml:space="preserve">    11</w:t>
      </w:r>
      <w:r w:rsidRPr="00370B74">
        <w:rPr>
          <w:rFonts w:ascii="宋体" w:hAnsi="宋体"/>
          <w:sz w:val="24"/>
          <w:szCs w:val="24"/>
        </w:rPr>
        <w:t>.8</w:t>
      </w:r>
      <w:r w:rsidRPr="00370B74">
        <w:rPr>
          <w:rFonts w:ascii="宋体" w:hAnsi="宋体" w:hint="eastAsia"/>
          <w:sz w:val="24"/>
          <w:szCs w:val="24"/>
        </w:rPr>
        <w:t>双方认可的来往传真、电报、会议纪要等，均为合同的组成部分，与本合同具有同等法律效力。</w:t>
      </w:r>
    </w:p>
    <w:p w:rsidR="00681929" w:rsidRPr="00370B74" w:rsidRDefault="00681929" w:rsidP="00681929">
      <w:pPr>
        <w:spacing w:line="360" w:lineRule="auto"/>
        <w:ind w:firstLine="426"/>
        <w:rPr>
          <w:rFonts w:ascii="宋体" w:hAnsi="宋体"/>
          <w:sz w:val="24"/>
          <w:szCs w:val="24"/>
        </w:rPr>
      </w:pPr>
      <w:r w:rsidRPr="00370B74">
        <w:rPr>
          <w:rFonts w:ascii="宋体" w:hAnsi="宋体" w:hint="eastAsia"/>
          <w:sz w:val="24"/>
          <w:szCs w:val="24"/>
        </w:rPr>
        <w:t>11</w:t>
      </w:r>
      <w:r w:rsidRPr="00370B74">
        <w:rPr>
          <w:rFonts w:ascii="宋体" w:hAnsi="宋体"/>
          <w:sz w:val="24"/>
          <w:szCs w:val="24"/>
        </w:rPr>
        <w:t>.9</w:t>
      </w:r>
      <w:r w:rsidRPr="00370B74">
        <w:rPr>
          <w:rFonts w:ascii="宋体" w:hAnsi="宋体" w:hint="eastAsia"/>
          <w:sz w:val="24"/>
          <w:szCs w:val="24"/>
        </w:rPr>
        <w:t>未尽事宜，经双方协商一致，签订补充协议，补充协议与本合同具有同等效力。</w:t>
      </w:r>
    </w:p>
    <w:p w:rsidR="00681929" w:rsidRPr="00370B74" w:rsidRDefault="00681929" w:rsidP="00681929">
      <w:pPr>
        <w:spacing w:line="360" w:lineRule="auto"/>
        <w:ind w:rightChars="-101" w:right="-212"/>
        <w:rPr>
          <w:rFonts w:ascii="宋体" w:hAnsi="宋体"/>
          <w:sz w:val="24"/>
          <w:szCs w:val="24"/>
        </w:rPr>
      </w:pPr>
      <w:r w:rsidRPr="00370B74">
        <w:rPr>
          <w:rFonts w:ascii="宋体" w:hAnsi="宋体" w:hint="eastAsia"/>
          <w:sz w:val="24"/>
          <w:szCs w:val="24"/>
        </w:rPr>
        <w:t>（</w:t>
      </w:r>
      <w:r w:rsidRPr="00370B74">
        <w:rPr>
          <w:rFonts w:ascii="宋体" w:hAnsi="宋体"/>
          <w:sz w:val="24"/>
          <w:szCs w:val="24"/>
        </w:rPr>
        <w:t>以下无正文</w:t>
      </w:r>
      <w:r w:rsidRPr="00370B74">
        <w:rPr>
          <w:rFonts w:ascii="宋体" w:hAnsi="宋体" w:hint="eastAsia"/>
          <w:sz w:val="24"/>
          <w:szCs w:val="24"/>
        </w:rPr>
        <w:t>）</w:t>
      </w:r>
    </w:p>
    <w:p w:rsidR="00681929" w:rsidRPr="00370B74" w:rsidRDefault="00681929" w:rsidP="00681929">
      <w:pPr>
        <w:spacing w:line="360" w:lineRule="auto"/>
        <w:ind w:rightChars="-101" w:right="-212"/>
        <w:rPr>
          <w:rFonts w:ascii="宋体" w:hAnsi="宋体"/>
          <w:sz w:val="24"/>
          <w:szCs w:val="24"/>
        </w:rPr>
      </w:pPr>
    </w:p>
    <w:p w:rsidR="00681929" w:rsidRPr="00370B74" w:rsidRDefault="00681929" w:rsidP="00681929">
      <w:pPr>
        <w:spacing w:line="360" w:lineRule="auto"/>
        <w:ind w:rightChars="-101" w:right="-212"/>
        <w:rPr>
          <w:rFonts w:ascii="宋体" w:hAnsi="宋体"/>
          <w:sz w:val="24"/>
          <w:szCs w:val="24"/>
        </w:rPr>
      </w:pPr>
    </w:p>
    <w:p w:rsidR="00681929" w:rsidRPr="00370B74" w:rsidRDefault="00681929" w:rsidP="00681929">
      <w:pPr>
        <w:spacing w:line="360" w:lineRule="auto"/>
        <w:ind w:rightChars="-101" w:right="-212"/>
        <w:rPr>
          <w:rFonts w:ascii="宋体" w:hAnsi="宋体"/>
          <w:sz w:val="24"/>
          <w:szCs w:val="24"/>
        </w:rPr>
      </w:pPr>
    </w:p>
    <w:p w:rsidR="00681929" w:rsidRPr="00370B74" w:rsidRDefault="00681929" w:rsidP="00681929">
      <w:pPr>
        <w:spacing w:line="360" w:lineRule="auto"/>
        <w:ind w:rightChars="-101" w:right="-212"/>
        <w:rPr>
          <w:rFonts w:ascii="宋体" w:hAnsi="宋体"/>
          <w:sz w:val="24"/>
          <w:szCs w:val="24"/>
        </w:rPr>
      </w:pPr>
      <w:r w:rsidRPr="00370B74">
        <w:rPr>
          <w:rFonts w:ascii="宋体" w:hAnsi="宋体" w:hint="eastAsia"/>
          <w:sz w:val="24"/>
          <w:szCs w:val="24"/>
        </w:rPr>
        <w:t xml:space="preserve">发 包 人：                      设 计 人：             </w:t>
      </w:r>
    </w:p>
    <w:p w:rsidR="00681929" w:rsidRPr="00370B74" w:rsidRDefault="00681929" w:rsidP="00681929">
      <w:pPr>
        <w:spacing w:line="360" w:lineRule="auto"/>
        <w:ind w:leftChars="-90" w:left="-189" w:rightChars="-101" w:right="-212" w:firstLineChars="84" w:firstLine="202"/>
        <w:rPr>
          <w:rFonts w:ascii="宋体" w:hAnsi="宋体"/>
          <w:sz w:val="24"/>
          <w:szCs w:val="24"/>
        </w:rPr>
      </w:pPr>
    </w:p>
    <w:p w:rsidR="00681929" w:rsidRPr="00370B74" w:rsidRDefault="00681929" w:rsidP="00681929">
      <w:pPr>
        <w:spacing w:line="360" w:lineRule="auto"/>
        <w:ind w:rightChars="-101" w:right="-212"/>
        <w:rPr>
          <w:rFonts w:ascii="宋体" w:hAnsi="宋体"/>
          <w:sz w:val="24"/>
          <w:szCs w:val="24"/>
        </w:rPr>
      </w:pPr>
      <w:r w:rsidRPr="00370B74">
        <w:rPr>
          <w:rFonts w:ascii="宋体" w:hAnsi="宋体" w:hint="eastAsia"/>
          <w:sz w:val="24"/>
          <w:szCs w:val="24"/>
        </w:rPr>
        <w:t>（盖章）                       （盖章）</w:t>
      </w:r>
    </w:p>
    <w:p w:rsidR="00681929" w:rsidRPr="00370B74" w:rsidRDefault="00681929" w:rsidP="00681929">
      <w:pPr>
        <w:spacing w:line="360" w:lineRule="auto"/>
        <w:ind w:rightChars="-101" w:right="-212"/>
        <w:rPr>
          <w:rFonts w:ascii="宋体" w:hAnsi="宋体"/>
          <w:sz w:val="24"/>
          <w:szCs w:val="24"/>
        </w:rPr>
      </w:pPr>
      <w:r w:rsidRPr="00370B74">
        <w:rPr>
          <w:rFonts w:ascii="宋体" w:hAnsi="宋体" w:hint="eastAsia"/>
          <w:sz w:val="24"/>
          <w:szCs w:val="24"/>
        </w:rPr>
        <w:t xml:space="preserve">负责人：                        法定代表人： </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 xml:space="preserve">委托代理人：                     委托代理人： </w:t>
      </w:r>
    </w:p>
    <w:p w:rsidR="00681929" w:rsidRPr="00370B74" w:rsidRDefault="00681929" w:rsidP="00681929">
      <w:pPr>
        <w:spacing w:line="360" w:lineRule="auto"/>
        <w:ind w:rightChars="-101" w:right="-212"/>
        <w:rPr>
          <w:rFonts w:ascii="宋体" w:hAnsi="宋体"/>
          <w:spacing w:val="34"/>
          <w:sz w:val="24"/>
          <w:szCs w:val="24"/>
        </w:rPr>
      </w:pPr>
      <w:r w:rsidRPr="00370B74">
        <w:rPr>
          <w:rFonts w:ascii="宋体" w:hAnsi="宋体" w:hint="eastAsia"/>
          <w:sz w:val="24"/>
          <w:szCs w:val="24"/>
        </w:rPr>
        <w:t>地    址：                       地    址：</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邮政编码：                       邮政编码：</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电    话：                       电    话：</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传    真：                       传    真：</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开户银行：                        开户银行：</w:t>
      </w:r>
    </w:p>
    <w:p w:rsidR="00681929" w:rsidRPr="00370B74" w:rsidRDefault="00681929" w:rsidP="00681929">
      <w:pPr>
        <w:spacing w:line="360" w:lineRule="auto"/>
        <w:rPr>
          <w:rFonts w:ascii="宋体" w:hAnsi="宋体"/>
          <w:sz w:val="24"/>
          <w:szCs w:val="24"/>
        </w:rPr>
      </w:pPr>
      <w:r w:rsidRPr="00370B74">
        <w:rPr>
          <w:rFonts w:ascii="宋体" w:hAnsi="宋体" w:hint="eastAsia"/>
          <w:sz w:val="24"/>
          <w:szCs w:val="24"/>
        </w:rPr>
        <w:t>银行账号：                        银行账号：</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 xml:space="preserve">建设行政主管部门备案：            </w:t>
      </w:r>
      <w:proofErr w:type="gramStart"/>
      <w:r w:rsidRPr="00370B74">
        <w:rPr>
          <w:rFonts w:ascii="宋体" w:hAnsi="宋体" w:hint="eastAsia"/>
          <w:sz w:val="24"/>
          <w:szCs w:val="24"/>
        </w:rPr>
        <w:t>鉴证</w:t>
      </w:r>
      <w:proofErr w:type="gramEnd"/>
      <w:r w:rsidRPr="00370B74">
        <w:rPr>
          <w:rFonts w:ascii="宋体" w:hAnsi="宋体" w:hint="eastAsia"/>
          <w:sz w:val="24"/>
          <w:szCs w:val="24"/>
        </w:rPr>
        <w:t>意见：</w:t>
      </w:r>
    </w:p>
    <w:p w:rsidR="00681929" w:rsidRPr="00370B74" w:rsidRDefault="00681929" w:rsidP="00681929">
      <w:pPr>
        <w:spacing w:line="360" w:lineRule="auto"/>
        <w:ind w:leftChars="-90" w:left="615" w:rightChars="-101" w:right="-212" w:hangingChars="335" w:hanging="804"/>
        <w:rPr>
          <w:rFonts w:ascii="宋体" w:hAnsi="宋体"/>
          <w:sz w:val="24"/>
          <w:szCs w:val="24"/>
        </w:rPr>
      </w:pPr>
      <w:r w:rsidRPr="00370B74">
        <w:rPr>
          <w:rFonts w:ascii="宋体" w:hAnsi="宋体" w:hint="eastAsia"/>
          <w:sz w:val="24"/>
          <w:szCs w:val="24"/>
        </w:rPr>
        <w:t xml:space="preserve"> （盖章）                         （盖章）</w:t>
      </w:r>
    </w:p>
    <w:p w:rsidR="00681929" w:rsidRPr="00370B74" w:rsidRDefault="00681929" w:rsidP="00681929">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备 案 号：                        经 办 人：</w:t>
      </w:r>
    </w:p>
    <w:p w:rsidR="00C31F95" w:rsidRPr="00D51CAB" w:rsidRDefault="00681929" w:rsidP="00D51CAB">
      <w:pPr>
        <w:spacing w:line="360" w:lineRule="auto"/>
        <w:ind w:leftChars="10" w:left="585" w:rightChars="-101" w:right="-212" w:hangingChars="235" w:hanging="564"/>
        <w:rPr>
          <w:rFonts w:ascii="宋体" w:hAnsi="宋体"/>
          <w:sz w:val="24"/>
          <w:szCs w:val="24"/>
        </w:rPr>
      </w:pPr>
      <w:r w:rsidRPr="00370B74">
        <w:rPr>
          <w:rFonts w:ascii="宋体" w:hAnsi="宋体" w:hint="eastAsia"/>
          <w:sz w:val="24"/>
          <w:szCs w:val="24"/>
        </w:rPr>
        <w:t>备案日期：   年  月  日           鉴证日期：   年  月  日</w:t>
      </w:r>
    </w:p>
    <w:sectPr w:rsidR="00C31F95" w:rsidRPr="00D51CAB" w:rsidSect="00681929">
      <w:pgSz w:w="11906" w:h="16838"/>
      <w:pgMar w:top="1440" w:right="1800" w:bottom="1440" w:left="1800" w:header="720" w:footer="720"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06" w:rsidRDefault="00C76206" w:rsidP="00E57B3E">
      <w:r>
        <w:separator/>
      </w:r>
    </w:p>
  </w:endnote>
  <w:endnote w:type="continuationSeparator" w:id="0">
    <w:p w:rsidR="00C76206" w:rsidRDefault="00C76206" w:rsidP="00E5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dobe 楷体 Std R">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 w:name="SimSun-Identity-H">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06" w:rsidRDefault="00C76206" w:rsidP="00E57B3E">
      <w:r>
        <w:separator/>
      </w:r>
    </w:p>
  </w:footnote>
  <w:footnote w:type="continuationSeparator" w:id="0">
    <w:p w:rsidR="00C76206" w:rsidRDefault="00C76206" w:rsidP="00E5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BE60F3"/>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8">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292D5515"/>
    <w:multiLevelType w:val="hybridMultilevel"/>
    <w:tmpl w:val="50788C84"/>
    <w:lvl w:ilvl="0" w:tplc="A1804778">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E5377E"/>
    <w:multiLevelType w:val="hybridMultilevel"/>
    <w:tmpl w:val="1F86BEF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3BFC643C"/>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7">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nsid w:val="48F936DE"/>
    <w:multiLevelType w:val="hybridMultilevel"/>
    <w:tmpl w:val="65D2B6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2">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6">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1">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CC1B20"/>
    <w:multiLevelType w:val="multilevel"/>
    <w:tmpl w:val="BF5CCBC0"/>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3">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34">
    <w:nsid w:val="699A1043"/>
    <w:multiLevelType w:val="hybridMultilevel"/>
    <w:tmpl w:val="C7D6D16E"/>
    <w:lvl w:ilvl="0" w:tplc="890E40F8">
      <w:start w:val="1"/>
      <w:numFmt w:val="decimal"/>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6">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D1376F"/>
    <w:multiLevelType w:val="hybridMultilevel"/>
    <w:tmpl w:val="BBDC96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38"/>
  </w:num>
  <w:num w:numId="3">
    <w:abstractNumId w:val="30"/>
  </w:num>
  <w:num w:numId="4">
    <w:abstractNumId w:val="27"/>
  </w:num>
  <w:num w:numId="5">
    <w:abstractNumId w:val="4"/>
  </w:num>
  <w:num w:numId="6">
    <w:abstractNumId w:val="6"/>
  </w:num>
  <w:num w:numId="7">
    <w:abstractNumId w:val="15"/>
  </w:num>
  <w:num w:numId="8">
    <w:abstractNumId w:val="8"/>
  </w:num>
  <w:num w:numId="9">
    <w:abstractNumId w:val="23"/>
  </w:num>
  <w:num w:numId="10">
    <w:abstractNumId w:val="9"/>
  </w:num>
  <w:num w:numId="11">
    <w:abstractNumId w:val="26"/>
  </w:num>
  <w:num w:numId="12">
    <w:abstractNumId w:val="1"/>
  </w:num>
  <w:num w:numId="13">
    <w:abstractNumId w:val="19"/>
  </w:num>
  <w:num w:numId="14">
    <w:abstractNumId w:val="24"/>
  </w:num>
  <w:num w:numId="15">
    <w:abstractNumId w:val="2"/>
  </w:num>
  <w:num w:numId="16">
    <w:abstractNumId w:val="35"/>
  </w:num>
  <w:num w:numId="17">
    <w:abstractNumId w:val="3"/>
  </w:num>
  <w:num w:numId="18">
    <w:abstractNumId w:val="31"/>
  </w:num>
  <w:num w:numId="19">
    <w:abstractNumId w:val="10"/>
  </w:num>
  <w:num w:numId="20">
    <w:abstractNumId w:val="21"/>
  </w:num>
  <w:num w:numId="21">
    <w:abstractNumId w:val="39"/>
  </w:num>
  <w:num w:numId="22">
    <w:abstractNumId w:val="17"/>
  </w:num>
  <w:num w:numId="23">
    <w:abstractNumId w:val="0"/>
  </w:num>
  <w:num w:numId="24">
    <w:abstractNumId w:val="41"/>
  </w:num>
  <w:num w:numId="25">
    <w:abstractNumId w:val="28"/>
  </w:num>
  <w:num w:numId="26">
    <w:abstractNumId w:val="20"/>
  </w:num>
  <w:num w:numId="27">
    <w:abstractNumId w:val="40"/>
  </w:num>
  <w:num w:numId="28">
    <w:abstractNumId w:val="5"/>
  </w:num>
  <w:num w:numId="29">
    <w:abstractNumId w:val="36"/>
  </w:num>
  <w:num w:numId="30">
    <w:abstractNumId w:val="29"/>
  </w:num>
  <w:num w:numId="31">
    <w:abstractNumId w:val="25"/>
  </w:num>
  <w:num w:numId="32">
    <w:abstractNumId w:val="16"/>
  </w:num>
  <w:num w:numId="33">
    <w:abstractNumId w:val="7"/>
  </w:num>
  <w:num w:numId="34">
    <w:abstractNumId w:val="13"/>
  </w:num>
  <w:num w:numId="35">
    <w:abstractNumId w:val="12"/>
  </w:num>
  <w:num w:numId="36">
    <w:abstractNumId w:val="33"/>
  </w:num>
  <w:num w:numId="37">
    <w:abstractNumId w:val="37"/>
  </w:num>
  <w:num w:numId="38">
    <w:abstractNumId w:val="18"/>
  </w:num>
  <w:num w:numId="39">
    <w:abstractNumId w:val="11"/>
  </w:num>
  <w:num w:numId="40">
    <w:abstractNumId w:val="32"/>
  </w:num>
  <w:num w:numId="41">
    <w:abstractNumId w:val="1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27B8F"/>
    <w:rsid w:val="0003015E"/>
    <w:rsid w:val="00042645"/>
    <w:rsid w:val="0004362B"/>
    <w:rsid w:val="00044DF3"/>
    <w:rsid w:val="00050D07"/>
    <w:rsid w:val="000540F6"/>
    <w:rsid w:val="000567F5"/>
    <w:rsid w:val="00062379"/>
    <w:rsid w:val="00065D77"/>
    <w:rsid w:val="00070507"/>
    <w:rsid w:val="0007716C"/>
    <w:rsid w:val="0007777E"/>
    <w:rsid w:val="0008378D"/>
    <w:rsid w:val="00087CF1"/>
    <w:rsid w:val="000A378A"/>
    <w:rsid w:val="000A55EC"/>
    <w:rsid w:val="000A63DF"/>
    <w:rsid w:val="000B08C1"/>
    <w:rsid w:val="000B1C96"/>
    <w:rsid w:val="000B42AC"/>
    <w:rsid w:val="000C10E4"/>
    <w:rsid w:val="000D673E"/>
    <w:rsid w:val="000F6A0B"/>
    <w:rsid w:val="001012A4"/>
    <w:rsid w:val="001037BD"/>
    <w:rsid w:val="0010502D"/>
    <w:rsid w:val="00105AD0"/>
    <w:rsid w:val="001232E9"/>
    <w:rsid w:val="00123EFC"/>
    <w:rsid w:val="001251AE"/>
    <w:rsid w:val="001262B0"/>
    <w:rsid w:val="0013040A"/>
    <w:rsid w:val="00133A6C"/>
    <w:rsid w:val="00143C06"/>
    <w:rsid w:val="0014623F"/>
    <w:rsid w:val="00152ECC"/>
    <w:rsid w:val="00153D42"/>
    <w:rsid w:val="001638E1"/>
    <w:rsid w:val="0016444D"/>
    <w:rsid w:val="00164478"/>
    <w:rsid w:val="001658D3"/>
    <w:rsid w:val="00172308"/>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457C"/>
    <w:rsid w:val="00211302"/>
    <w:rsid w:val="00226281"/>
    <w:rsid w:val="002317FE"/>
    <w:rsid w:val="0023196F"/>
    <w:rsid w:val="002339E7"/>
    <w:rsid w:val="0024499E"/>
    <w:rsid w:val="002548FB"/>
    <w:rsid w:val="00261001"/>
    <w:rsid w:val="0026186A"/>
    <w:rsid w:val="00262DE0"/>
    <w:rsid w:val="00266DC7"/>
    <w:rsid w:val="00271EFF"/>
    <w:rsid w:val="00286596"/>
    <w:rsid w:val="002913AB"/>
    <w:rsid w:val="00291DF2"/>
    <w:rsid w:val="002B4529"/>
    <w:rsid w:val="002B6492"/>
    <w:rsid w:val="002C10C1"/>
    <w:rsid w:val="002D0C44"/>
    <w:rsid w:val="002D2608"/>
    <w:rsid w:val="002D37FE"/>
    <w:rsid w:val="002D5260"/>
    <w:rsid w:val="002D7A9E"/>
    <w:rsid w:val="002E3769"/>
    <w:rsid w:val="002E53BF"/>
    <w:rsid w:val="002F5D6A"/>
    <w:rsid w:val="002F6AD2"/>
    <w:rsid w:val="003015DD"/>
    <w:rsid w:val="00301F82"/>
    <w:rsid w:val="00303180"/>
    <w:rsid w:val="0030788E"/>
    <w:rsid w:val="00337EA4"/>
    <w:rsid w:val="00340749"/>
    <w:rsid w:val="00344216"/>
    <w:rsid w:val="00361573"/>
    <w:rsid w:val="0036638B"/>
    <w:rsid w:val="00370B74"/>
    <w:rsid w:val="00376C52"/>
    <w:rsid w:val="003864B7"/>
    <w:rsid w:val="00387AE6"/>
    <w:rsid w:val="003A2B6A"/>
    <w:rsid w:val="003B7B8E"/>
    <w:rsid w:val="003C1A28"/>
    <w:rsid w:val="003C2BC1"/>
    <w:rsid w:val="003C3800"/>
    <w:rsid w:val="003C742B"/>
    <w:rsid w:val="003D17C3"/>
    <w:rsid w:val="003D33D6"/>
    <w:rsid w:val="003D3591"/>
    <w:rsid w:val="003E0E68"/>
    <w:rsid w:val="003E3276"/>
    <w:rsid w:val="003E4E15"/>
    <w:rsid w:val="003E5166"/>
    <w:rsid w:val="003F10AC"/>
    <w:rsid w:val="003F3AE8"/>
    <w:rsid w:val="003F3D89"/>
    <w:rsid w:val="003F5C27"/>
    <w:rsid w:val="004023B4"/>
    <w:rsid w:val="00414F21"/>
    <w:rsid w:val="00426270"/>
    <w:rsid w:val="0043125A"/>
    <w:rsid w:val="00433581"/>
    <w:rsid w:val="00450A3F"/>
    <w:rsid w:val="00461262"/>
    <w:rsid w:val="00464A75"/>
    <w:rsid w:val="00465065"/>
    <w:rsid w:val="004717BA"/>
    <w:rsid w:val="00472E4D"/>
    <w:rsid w:val="004769F1"/>
    <w:rsid w:val="00480EB1"/>
    <w:rsid w:val="00482A12"/>
    <w:rsid w:val="0048312F"/>
    <w:rsid w:val="00484121"/>
    <w:rsid w:val="00485FC5"/>
    <w:rsid w:val="004A15B8"/>
    <w:rsid w:val="004B10CC"/>
    <w:rsid w:val="004C521D"/>
    <w:rsid w:val="004C58CB"/>
    <w:rsid w:val="004D2FE3"/>
    <w:rsid w:val="004D7247"/>
    <w:rsid w:val="004F5E2C"/>
    <w:rsid w:val="004F634D"/>
    <w:rsid w:val="0050364E"/>
    <w:rsid w:val="00507BC4"/>
    <w:rsid w:val="00510A2B"/>
    <w:rsid w:val="00512482"/>
    <w:rsid w:val="00513518"/>
    <w:rsid w:val="00522EDB"/>
    <w:rsid w:val="0052321A"/>
    <w:rsid w:val="00523626"/>
    <w:rsid w:val="00531F4F"/>
    <w:rsid w:val="00537A25"/>
    <w:rsid w:val="00540668"/>
    <w:rsid w:val="005412D3"/>
    <w:rsid w:val="00543FEE"/>
    <w:rsid w:val="005474EE"/>
    <w:rsid w:val="0054772C"/>
    <w:rsid w:val="005643B9"/>
    <w:rsid w:val="00564AC8"/>
    <w:rsid w:val="00574266"/>
    <w:rsid w:val="00587163"/>
    <w:rsid w:val="00595152"/>
    <w:rsid w:val="005A1D1E"/>
    <w:rsid w:val="005A2C29"/>
    <w:rsid w:val="005A504E"/>
    <w:rsid w:val="005B49E2"/>
    <w:rsid w:val="005C2FDF"/>
    <w:rsid w:val="005C4811"/>
    <w:rsid w:val="005D0511"/>
    <w:rsid w:val="005D0E6C"/>
    <w:rsid w:val="005D787B"/>
    <w:rsid w:val="005E2D8F"/>
    <w:rsid w:val="005E3340"/>
    <w:rsid w:val="005E7846"/>
    <w:rsid w:val="006005BE"/>
    <w:rsid w:val="00605232"/>
    <w:rsid w:val="006130ED"/>
    <w:rsid w:val="00613F53"/>
    <w:rsid w:val="00616FE3"/>
    <w:rsid w:val="0062391B"/>
    <w:rsid w:val="00623E3D"/>
    <w:rsid w:val="00623FB7"/>
    <w:rsid w:val="00625442"/>
    <w:rsid w:val="00626E39"/>
    <w:rsid w:val="00630797"/>
    <w:rsid w:val="00632993"/>
    <w:rsid w:val="00640334"/>
    <w:rsid w:val="00652B2B"/>
    <w:rsid w:val="00660064"/>
    <w:rsid w:val="00661AB1"/>
    <w:rsid w:val="00662310"/>
    <w:rsid w:val="00662E73"/>
    <w:rsid w:val="00665E66"/>
    <w:rsid w:val="0066723E"/>
    <w:rsid w:val="006700E2"/>
    <w:rsid w:val="00672BC8"/>
    <w:rsid w:val="00681929"/>
    <w:rsid w:val="006902C7"/>
    <w:rsid w:val="00692E8A"/>
    <w:rsid w:val="006A07EF"/>
    <w:rsid w:val="006A2A91"/>
    <w:rsid w:val="006A3B17"/>
    <w:rsid w:val="006A5296"/>
    <w:rsid w:val="006A52E8"/>
    <w:rsid w:val="006D775B"/>
    <w:rsid w:val="006F56E2"/>
    <w:rsid w:val="006F5F71"/>
    <w:rsid w:val="007028BB"/>
    <w:rsid w:val="007132A0"/>
    <w:rsid w:val="007324A3"/>
    <w:rsid w:val="00742658"/>
    <w:rsid w:val="0074685A"/>
    <w:rsid w:val="00746DF4"/>
    <w:rsid w:val="007478AC"/>
    <w:rsid w:val="007524CD"/>
    <w:rsid w:val="00754269"/>
    <w:rsid w:val="00756FC1"/>
    <w:rsid w:val="007654B2"/>
    <w:rsid w:val="00765A9B"/>
    <w:rsid w:val="007702D6"/>
    <w:rsid w:val="007736E8"/>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649E8"/>
    <w:rsid w:val="008721E4"/>
    <w:rsid w:val="0087630B"/>
    <w:rsid w:val="00882846"/>
    <w:rsid w:val="00885322"/>
    <w:rsid w:val="0089312B"/>
    <w:rsid w:val="00894E77"/>
    <w:rsid w:val="00895A18"/>
    <w:rsid w:val="008A774C"/>
    <w:rsid w:val="008B5054"/>
    <w:rsid w:val="008C3789"/>
    <w:rsid w:val="008C5ACD"/>
    <w:rsid w:val="008D5BE5"/>
    <w:rsid w:val="008D7817"/>
    <w:rsid w:val="008E3D0A"/>
    <w:rsid w:val="008E5126"/>
    <w:rsid w:val="008E5298"/>
    <w:rsid w:val="008F1111"/>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7701"/>
    <w:rsid w:val="00975ADD"/>
    <w:rsid w:val="009855EE"/>
    <w:rsid w:val="00987947"/>
    <w:rsid w:val="00992D39"/>
    <w:rsid w:val="00997299"/>
    <w:rsid w:val="009A046C"/>
    <w:rsid w:val="009B40DC"/>
    <w:rsid w:val="009C0375"/>
    <w:rsid w:val="009C52F9"/>
    <w:rsid w:val="009C679B"/>
    <w:rsid w:val="009D24A1"/>
    <w:rsid w:val="009D4E23"/>
    <w:rsid w:val="009E0A7D"/>
    <w:rsid w:val="009F1A58"/>
    <w:rsid w:val="009F2870"/>
    <w:rsid w:val="00A007FE"/>
    <w:rsid w:val="00A141CF"/>
    <w:rsid w:val="00A16F55"/>
    <w:rsid w:val="00A17CD4"/>
    <w:rsid w:val="00A30DAD"/>
    <w:rsid w:val="00A3199F"/>
    <w:rsid w:val="00A34A83"/>
    <w:rsid w:val="00A42E3B"/>
    <w:rsid w:val="00A52A1E"/>
    <w:rsid w:val="00A57B74"/>
    <w:rsid w:val="00A64B63"/>
    <w:rsid w:val="00A71158"/>
    <w:rsid w:val="00A73344"/>
    <w:rsid w:val="00A84ACE"/>
    <w:rsid w:val="00A86B74"/>
    <w:rsid w:val="00A96756"/>
    <w:rsid w:val="00AA23C7"/>
    <w:rsid w:val="00AA72FC"/>
    <w:rsid w:val="00AA774F"/>
    <w:rsid w:val="00AA7758"/>
    <w:rsid w:val="00AB6F72"/>
    <w:rsid w:val="00AB74E9"/>
    <w:rsid w:val="00AC3A05"/>
    <w:rsid w:val="00AC4A89"/>
    <w:rsid w:val="00AD3083"/>
    <w:rsid w:val="00AD4F3C"/>
    <w:rsid w:val="00AD5543"/>
    <w:rsid w:val="00B00251"/>
    <w:rsid w:val="00B049DE"/>
    <w:rsid w:val="00B10883"/>
    <w:rsid w:val="00B13E9E"/>
    <w:rsid w:val="00B1630A"/>
    <w:rsid w:val="00B200A0"/>
    <w:rsid w:val="00B23E9A"/>
    <w:rsid w:val="00B2691C"/>
    <w:rsid w:val="00B26C38"/>
    <w:rsid w:val="00B275CC"/>
    <w:rsid w:val="00B43E76"/>
    <w:rsid w:val="00B45E46"/>
    <w:rsid w:val="00B4653D"/>
    <w:rsid w:val="00B47129"/>
    <w:rsid w:val="00B51061"/>
    <w:rsid w:val="00B54C50"/>
    <w:rsid w:val="00B65A27"/>
    <w:rsid w:val="00B7085E"/>
    <w:rsid w:val="00B723F1"/>
    <w:rsid w:val="00B72EF7"/>
    <w:rsid w:val="00B72F66"/>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561E"/>
    <w:rsid w:val="00BD7FDD"/>
    <w:rsid w:val="00BF2266"/>
    <w:rsid w:val="00BF3EA5"/>
    <w:rsid w:val="00BF548A"/>
    <w:rsid w:val="00C0257F"/>
    <w:rsid w:val="00C254D6"/>
    <w:rsid w:val="00C27D24"/>
    <w:rsid w:val="00C3142E"/>
    <w:rsid w:val="00C31F95"/>
    <w:rsid w:val="00C33866"/>
    <w:rsid w:val="00C36E5C"/>
    <w:rsid w:val="00C424AE"/>
    <w:rsid w:val="00C444F5"/>
    <w:rsid w:val="00C44C22"/>
    <w:rsid w:val="00C646E6"/>
    <w:rsid w:val="00C73BA1"/>
    <w:rsid w:val="00C76206"/>
    <w:rsid w:val="00C81B9C"/>
    <w:rsid w:val="00CA4536"/>
    <w:rsid w:val="00CA4C0A"/>
    <w:rsid w:val="00CA5FC6"/>
    <w:rsid w:val="00CB20C2"/>
    <w:rsid w:val="00CB48AA"/>
    <w:rsid w:val="00CC43D7"/>
    <w:rsid w:val="00CF3263"/>
    <w:rsid w:val="00CF635D"/>
    <w:rsid w:val="00D075AD"/>
    <w:rsid w:val="00D10A4B"/>
    <w:rsid w:val="00D27426"/>
    <w:rsid w:val="00D33244"/>
    <w:rsid w:val="00D33A9E"/>
    <w:rsid w:val="00D40A66"/>
    <w:rsid w:val="00D46F20"/>
    <w:rsid w:val="00D518F0"/>
    <w:rsid w:val="00D51CAB"/>
    <w:rsid w:val="00D521D5"/>
    <w:rsid w:val="00D54F8D"/>
    <w:rsid w:val="00D60416"/>
    <w:rsid w:val="00D60CB6"/>
    <w:rsid w:val="00D6305D"/>
    <w:rsid w:val="00D6380D"/>
    <w:rsid w:val="00D651F2"/>
    <w:rsid w:val="00D74F77"/>
    <w:rsid w:val="00D91357"/>
    <w:rsid w:val="00D969DC"/>
    <w:rsid w:val="00DA393C"/>
    <w:rsid w:val="00DA53B2"/>
    <w:rsid w:val="00DA70A6"/>
    <w:rsid w:val="00DB1780"/>
    <w:rsid w:val="00DB5F97"/>
    <w:rsid w:val="00DB79D3"/>
    <w:rsid w:val="00DC21EE"/>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0845"/>
    <w:rsid w:val="00E25F42"/>
    <w:rsid w:val="00E47529"/>
    <w:rsid w:val="00E56796"/>
    <w:rsid w:val="00E57B3E"/>
    <w:rsid w:val="00E61713"/>
    <w:rsid w:val="00E6224E"/>
    <w:rsid w:val="00E828B0"/>
    <w:rsid w:val="00EB3E98"/>
    <w:rsid w:val="00EC088A"/>
    <w:rsid w:val="00EE6DF1"/>
    <w:rsid w:val="00EE7AE5"/>
    <w:rsid w:val="00EF50EA"/>
    <w:rsid w:val="00F002C0"/>
    <w:rsid w:val="00F06378"/>
    <w:rsid w:val="00F11844"/>
    <w:rsid w:val="00F1754D"/>
    <w:rsid w:val="00F245CE"/>
    <w:rsid w:val="00F2737C"/>
    <w:rsid w:val="00F27ABA"/>
    <w:rsid w:val="00F30BC6"/>
    <w:rsid w:val="00F32213"/>
    <w:rsid w:val="00F36D8F"/>
    <w:rsid w:val="00F441B8"/>
    <w:rsid w:val="00F502B3"/>
    <w:rsid w:val="00F549B8"/>
    <w:rsid w:val="00F612A5"/>
    <w:rsid w:val="00F6783A"/>
    <w:rsid w:val="00F86114"/>
    <w:rsid w:val="00F921EF"/>
    <w:rsid w:val="00F93DC0"/>
    <w:rsid w:val="00F96C00"/>
    <w:rsid w:val="00F976A1"/>
    <w:rsid w:val="00FB58F9"/>
    <w:rsid w:val="00FC5612"/>
    <w:rsid w:val="00FD22E6"/>
    <w:rsid w:val="00FD3072"/>
    <w:rsid w:val="00FD6B62"/>
    <w:rsid w:val="00FE2211"/>
    <w:rsid w:val="00FE557B"/>
    <w:rsid w:val="00FE57E1"/>
    <w:rsid w:val="00FE7F4D"/>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B5054"/>
    <w:pPr>
      <w:widowControl/>
      <w:ind w:firstLineChars="200" w:firstLine="420"/>
      <w:jc w:val="left"/>
    </w:pPr>
    <w:rPr>
      <w:rFonts w:ascii="Times New Roman" w:hAnsi="Times New Roman" w:cs="Calibri"/>
      <w:kern w:val="0"/>
      <w:sz w:val="20"/>
      <w:szCs w:val="20"/>
    </w:rPr>
  </w:style>
  <w:style w:type="paragraph" w:styleId="a4">
    <w:name w:val="Balloon Text"/>
    <w:basedOn w:val="a"/>
    <w:link w:val="Char"/>
    <w:uiPriority w:val="99"/>
    <w:rsid w:val="003E0E68"/>
    <w:rPr>
      <w:sz w:val="18"/>
      <w:szCs w:val="18"/>
      <w:lang/>
    </w:rPr>
  </w:style>
  <w:style w:type="paragraph" w:styleId="a5">
    <w:name w:val="header"/>
    <w:basedOn w:val="a"/>
    <w:link w:val="Char0"/>
    <w:unhideWhenUsed/>
    <w:qFormat/>
    <w:rsid w:val="005C4811"/>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5C4811"/>
    <w:rPr>
      <w:kern w:val="2"/>
      <w:sz w:val="18"/>
      <w:szCs w:val="18"/>
    </w:rPr>
  </w:style>
  <w:style w:type="paragraph" w:styleId="a6">
    <w:name w:val="footer"/>
    <w:basedOn w:val="a"/>
    <w:link w:val="Char1"/>
    <w:unhideWhenUsed/>
    <w:qFormat/>
    <w:rsid w:val="005C4811"/>
    <w:pPr>
      <w:tabs>
        <w:tab w:val="center" w:pos="4153"/>
        <w:tab w:val="right" w:pos="8306"/>
      </w:tabs>
      <w:snapToGrid w:val="0"/>
      <w:jc w:val="left"/>
    </w:pPr>
    <w:rPr>
      <w:sz w:val="18"/>
      <w:szCs w:val="18"/>
      <w:lang/>
    </w:rPr>
  </w:style>
  <w:style w:type="character" w:customStyle="1" w:styleId="Char1">
    <w:name w:val="页脚 Char"/>
    <w:link w:val="a6"/>
    <w:rsid w:val="005C4811"/>
    <w:rPr>
      <w:kern w:val="2"/>
      <w:sz w:val="18"/>
      <w:szCs w:val="18"/>
    </w:rPr>
  </w:style>
  <w:style w:type="numbering" w:customStyle="1" w:styleId="1">
    <w:name w:val="无列表1"/>
    <w:next w:val="a2"/>
    <w:uiPriority w:val="99"/>
    <w:semiHidden/>
    <w:unhideWhenUsed/>
    <w:rsid w:val="00681929"/>
  </w:style>
  <w:style w:type="character" w:styleId="a7">
    <w:name w:val="annotation reference"/>
    <w:uiPriority w:val="99"/>
    <w:unhideWhenUsed/>
    <w:rsid w:val="00681929"/>
    <w:rPr>
      <w:sz w:val="21"/>
      <w:szCs w:val="21"/>
    </w:rPr>
  </w:style>
  <w:style w:type="character" w:customStyle="1" w:styleId="Char2">
    <w:name w:val="批注主题 Char"/>
    <w:link w:val="a8"/>
    <w:uiPriority w:val="99"/>
    <w:rsid w:val="00681929"/>
    <w:rPr>
      <w:b/>
      <w:bCs/>
    </w:rPr>
  </w:style>
  <w:style w:type="character" w:customStyle="1" w:styleId="Char3">
    <w:name w:val="批注文字 Char"/>
    <w:uiPriority w:val="99"/>
    <w:semiHidden/>
    <w:rsid w:val="00681929"/>
    <w:rPr>
      <w:kern w:val="2"/>
      <w:sz w:val="21"/>
      <w:szCs w:val="22"/>
    </w:rPr>
  </w:style>
  <w:style w:type="character" w:customStyle="1" w:styleId="Char">
    <w:name w:val="批注框文本 Char"/>
    <w:link w:val="a4"/>
    <w:uiPriority w:val="99"/>
    <w:rsid w:val="00681929"/>
    <w:rPr>
      <w:kern w:val="2"/>
      <w:sz w:val="18"/>
      <w:szCs w:val="18"/>
    </w:rPr>
  </w:style>
  <w:style w:type="paragraph" w:styleId="a9">
    <w:name w:val="annotation text"/>
    <w:basedOn w:val="a"/>
    <w:link w:val="Char10"/>
    <w:uiPriority w:val="99"/>
    <w:unhideWhenUsed/>
    <w:rsid w:val="00681929"/>
    <w:pPr>
      <w:jc w:val="left"/>
    </w:pPr>
    <w:rPr>
      <w:lang/>
    </w:rPr>
  </w:style>
  <w:style w:type="character" w:customStyle="1" w:styleId="Char10">
    <w:name w:val="批注文字 Char1"/>
    <w:link w:val="a9"/>
    <w:uiPriority w:val="99"/>
    <w:rsid w:val="00681929"/>
    <w:rPr>
      <w:kern w:val="2"/>
      <w:sz w:val="21"/>
      <w:szCs w:val="22"/>
    </w:rPr>
  </w:style>
  <w:style w:type="paragraph" w:styleId="a8">
    <w:name w:val="annotation subject"/>
    <w:basedOn w:val="a9"/>
    <w:next w:val="a9"/>
    <w:link w:val="Char2"/>
    <w:uiPriority w:val="99"/>
    <w:unhideWhenUsed/>
    <w:rsid w:val="00681929"/>
    <w:rPr>
      <w:b/>
      <w:bCs/>
      <w:kern w:val="0"/>
      <w:sz w:val="20"/>
      <w:szCs w:val="20"/>
    </w:rPr>
  </w:style>
  <w:style w:type="character" w:customStyle="1" w:styleId="Char11">
    <w:name w:val="批注主题 Char1"/>
    <w:uiPriority w:val="99"/>
    <w:semiHidden/>
    <w:rsid w:val="00681929"/>
    <w:rPr>
      <w:b/>
      <w:bCs/>
      <w:kern w:val="2"/>
      <w:sz w:val="21"/>
      <w:szCs w:val="22"/>
    </w:rPr>
  </w:style>
  <w:style w:type="character" w:customStyle="1" w:styleId="Char12">
    <w:name w:val="批注框文本 Char1"/>
    <w:uiPriority w:val="99"/>
    <w:semiHidden/>
    <w:rsid w:val="00681929"/>
    <w:rPr>
      <w:sz w:val="18"/>
      <w:szCs w:val="18"/>
    </w:rPr>
  </w:style>
  <w:style w:type="character" w:customStyle="1" w:styleId="Char13">
    <w:name w:val="页眉 Char1"/>
    <w:uiPriority w:val="99"/>
    <w:semiHidden/>
    <w:rsid w:val="00681929"/>
    <w:rPr>
      <w:sz w:val="18"/>
      <w:szCs w:val="18"/>
    </w:rPr>
  </w:style>
  <w:style w:type="character" w:customStyle="1" w:styleId="Char14">
    <w:name w:val="页脚 Char1"/>
    <w:uiPriority w:val="99"/>
    <w:semiHidden/>
    <w:rsid w:val="00681929"/>
    <w:rPr>
      <w:sz w:val="18"/>
      <w:szCs w:val="18"/>
    </w:rPr>
  </w:style>
  <w:style w:type="paragraph" w:customStyle="1" w:styleId="p0">
    <w:name w:val="p0"/>
    <w:basedOn w:val="a"/>
    <w:qFormat/>
    <w:rsid w:val="00681929"/>
    <w:pPr>
      <w:widowControl/>
    </w:pPr>
    <w:rPr>
      <w:kern w:val="0"/>
      <w:szCs w:val="21"/>
    </w:rPr>
  </w:style>
  <w:style w:type="paragraph" w:styleId="aa">
    <w:name w:val="List Paragraph"/>
    <w:basedOn w:val="a"/>
    <w:uiPriority w:val="34"/>
    <w:qFormat/>
    <w:rsid w:val="00681929"/>
    <w:pPr>
      <w:ind w:firstLineChars="200" w:firstLine="420"/>
    </w:pPr>
  </w:style>
  <w:style w:type="paragraph" w:customStyle="1" w:styleId="Default">
    <w:name w:val="Default"/>
    <w:rsid w:val="00681929"/>
    <w:pPr>
      <w:widowControl w:val="0"/>
      <w:autoSpaceDE w:val="0"/>
      <w:autoSpaceDN w:val="0"/>
      <w:adjustRightInd w:val="0"/>
    </w:pPr>
    <w:rPr>
      <w:rFonts w:ascii="宋体" w:cs="宋体"/>
      <w:color w:val="000000"/>
      <w:sz w:val="24"/>
      <w:szCs w:val="24"/>
    </w:rPr>
  </w:style>
  <w:style w:type="character" w:styleId="ab">
    <w:name w:val="Hyperlink"/>
    <w:uiPriority w:val="99"/>
    <w:unhideWhenUsed/>
    <w:rsid w:val="00681929"/>
    <w:rPr>
      <w:color w:val="0000FF"/>
      <w:u w:val="single"/>
    </w:rPr>
  </w:style>
  <w:style w:type="paragraph" w:styleId="10">
    <w:name w:val="toc 1"/>
    <w:basedOn w:val="a"/>
    <w:next w:val="a"/>
    <w:autoRedefine/>
    <w:uiPriority w:val="39"/>
    <w:unhideWhenUsed/>
    <w:rsid w:val="00681929"/>
  </w:style>
  <w:style w:type="paragraph" w:styleId="3">
    <w:name w:val="toc 3"/>
    <w:basedOn w:val="a"/>
    <w:next w:val="a"/>
    <w:autoRedefine/>
    <w:uiPriority w:val="39"/>
    <w:unhideWhenUsed/>
    <w:rsid w:val="00681929"/>
    <w:pPr>
      <w:ind w:leftChars="400" w:left="840"/>
    </w:pPr>
  </w:style>
  <w:style w:type="paragraph" w:styleId="2">
    <w:name w:val="toc 2"/>
    <w:basedOn w:val="a"/>
    <w:next w:val="a"/>
    <w:autoRedefine/>
    <w:uiPriority w:val="39"/>
    <w:unhideWhenUsed/>
    <w:rsid w:val="00681929"/>
    <w:pPr>
      <w:ind w:leftChars="200" w:left="420"/>
    </w:pPr>
  </w:style>
  <w:style w:type="paragraph" w:customStyle="1" w:styleId="Ac">
    <w:name w:val="正文 A"/>
    <w:qFormat/>
    <w:rsid w:val="00681929"/>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c"/>
    <w:qFormat/>
    <w:rsid w:val="00681929"/>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customStyle="1" w:styleId="11">
    <w:name w:val="网格型1"/>
    <w:basedOn w:val="a1"/>
    <w:next w:val="ad"/>
    <w:uiPriority w:val="59"/>
    <w:rsid w:val="00681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rsid w:val="00681929"/>
    <w:pPr>
      <w:ind w:firstLineChars="200" w:firstLine="420"/>
    </w:pPr>
    <w:rPr>
      <w:rFonts w:ascii="Times New Roman" w:hAnsi="Times New Roman"/>
      <w:szCs w:val="24"/>
    </w:rPr>
  </w:style>
  <w:style w:type="character" w:customStyle="1" w:styleId="2Char">
    <w:name w:val="正文缩进2格 Char"/>
    <w:link w:val="20"/>
    <w:rsid w:val="00681929"/>
    <w:rPr>
      <w:rFonts w:ascii="仿宋_GB2312" w:eastAsia="仿宋_GB2312" w:hAnsi="宋体"/>
      <w:sz w:val="31"/>
    </w:rPr>
  </w:style>
  <w:style w:type="paragraph" w:customStyle="1" w:styleId="20">
    <w:name w:val="正文缩进2格"/>
    <w:basedOn w:val="a"/>
    <w:link w:val="2Char"/>
    <w:rsid w:val="00681929"/>
    <w:pPr>
      <w:spacing w:line="600" w:lineRule="exact"/>
      <w:ind w:firstLineChars="206" w:firstLine="639"/>
    </w:pPr>
    <w:rPr>
      <w:rFonts w:ascii="仿宋_GB2312" w:eastAsia="仿宋_GB2312" w:hAnsi="宋体"/>
      <w:kern w:val="0"/>
      <w:sz w:val="31"/>
      <w:szCs w:val="20"/>
      <w:lang/>
    </w:rPr>
  </w:style>
  <w:style w:type="table" w:styleId="ad">
    <w:name w:val="Table Grid"/>
    <w:basedOn w:val="a1"/>
    <w:uiPriority w:val="59"/>
    <w:rsid w:val="00681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2016</Words>
  <Characters>11496</Characters>
  <Application>Microsoft Office Word</Application>
  <DocSecurity>0</DocSecurity>
  <Lines>95</Lines>
  <Paragraphs>26</Paragraphs>
  <ScaleCrop>false</ScaleCrop>
  <Company>微软中国</Company>
  <LinksUpToDate>false</LinksUpToDate>
  <CharactersWithSpaces>13486</CharactersWithSpaces>
  <SharedDoc>false</SharedDoc>
  <HLinks>
    <vt:vector size="30" baseType="variant">
      <vt:variant>
        <vt:i4>1048631</vt:i4>
      </vt:variant>
      <vt:variant>
        <vt:i4>26</vt:i4>
      </vt:variant>
      <vt:variant>
        <vt:i4>0</vt:i4>
      </vt:variant>
      <vt:variant>
        <vt:i4>5</vt:i4>
      </vt:variant>
      <vt:variant>
        <vt:lpwstr/>
      </vt:variant>
      <vt:variant>
        <vt:lpwstr>_Toc428434856</vt:lpwstr>
      </vt:variant>
      <vt:variant>
        <vt:i4>1048631</vt:i4>
      </vt:variant>
      <vt:variant>
        <vt:i4>20</vt:i4>
      </vt:variant>
      <vt:variant>
        <vt:i4>0</vt:i4>
      </vt:variant>
      <vt:variant>
        <vt:i4>5</vt:i4>
      </vt:variant>
      <vt:variant>
        <vt:lpwstr/>
      </vt:variant>
      <vt:variant>
        <vt:lpwstr>_Toc428434850</vt:lpwstr>
      </vt:variant>
      <vt:variant>
        <vt:i4>1835064</vt:i4>
      </vt:variant>
      <vt:variant>
        <vt:i4>14</vt:i4>
      </vt:variant>
      <vt:variant>
        <vt:i4>0</vt:i4>
      </vt:variant>
      <vt:variant>
        <vt:i4>5</vt:i4>
      </vt:variant>
      <vt:variant>
        <vt:lpwstr/>
      </vt:variant>
      <vt:variant>
        <vt:lpwstr>_Toc428434793</vt:lpwstr>
      </vt:variant>
      <vt:variant>
        <vt:i4>1900600</vt:i4>
      </vt:variant>
      <vt:variant>
        <vt:i4>8</vt:i4>
      </vt:variant>
      <vt:variant>
        <vt:i4>0</vt:i4>
      </vt:variant>
      <vt:variant>
        <vt:i4>5</vt:i4>
      </vt:variant>
      <vt:variant>
        <vt:lpwstr/>
      </vt:variant>
      <vt:variant>
        <vt:lpwstr>_Toc428434782</vt:lpwstr>
      </vt:variant>
      <vt:variant>
        <vt:i4>1900600</vt:i4>
      </vt:variant>
      <vt:variant>
        <vt:i4>2</vt:i4>
      </vt:variant>
      <vt:variant>
        <vt:i4>0</vt:i4>
      </vt:variant>
      <vt:variant>
        <vt:i4>5</vt:i4>
      </vt:variant>
      <vt:variant>
        <vt:lpwstr/>
      </vt:variant>
      <vt:variant>
        <vt:lpwstr>_Toc428434781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关于选定流花展贸中心6号馆检测单位的</dc:title>
  <dc:subject/>
  <dc:creator>李光国</dc:creator>
  <cp:keywords/>
  <cp:lastModifiedBy>陈劲婕</cp:lastModifiedBy>
  <cp:revision>2</cp:revision>
  <cp:lastPrinted>2018-10-09T01:16:00Z</cp:lastPrinted>
  <dcterms:created xsi:type="dcterms:W3CDTF">2018-10-09T01:23:00Z</dcterms:created>
  <dcterms:modified xsi:type="dcterms:W3CDTF">2018-10-09T01:23:00Z</dcterms:modified>
</cp:coreProperties>
</file>